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795B24">
      <w:pPr>
        <w:pStyle w:val="35"/>
        <w:rPr>
          <w:rFonts w:asciiTheme="minorEastAsia" w:hAnsiTheme="minorEastAsia" w:eastAsiaTheme="minorEastAsia"/>
          <w:szCs w:val="32"/>
        </w:rPr>
      </w:pPr>
      <w:bookmarkStart w:id="2" w:name="_GoBack"/>
      <w:bookmarkEnd w:id="2"/>
      <w:r>
        <w:rPr>
          <w:rFonts w:hint="eastAsia" w:asciiTheme="minorEastAsia" w:hAnsiTheme="minorEastAsia" w:eastAsiaTheme="minorEastAsia"/>
          <w:szCs w:val="32"/>
        </w:rPr>
        <w:t>招标公告</w:t>
      </w:r>
    </w:p>
    <w:p w14:paraId="426B6B6A">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14:paraId="0B8618DE">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w:t>
      </w:r>
      <w:r>
        <w:rPr>
          <w:rFonts w:asciiTheme="minorEastAsia" w:hAnsiTheme="minorEastAsia" w:eastAsiaTheme="minorEastAsia"/>
          <w:sz w:val="28"/>
          <w:szCs w:val="28"/>
        </w:rPr>
        <w:t>编号：</w:t>
      </w:r>
      <w:r>
        <w:rPr>
          <w:rFonts w:hint="eastAsia" w:cs="Times New Roman" w:asciiTheme="minorEastAsia" w:hAnsiTheme="minorEastAsia" w:eastAsiaTheme="minorEastAsia"/>
          <w:sz w:val="28"/>
          <w:szCs w:val="28"/>
        </w:rPr>
        <w:t>HG JS-G2025006</w:t>
      </w:r>
    </w:p>
    <w:p w14:paraId="325A64CA">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89厂技改烧嘴</w:t>
      </w:r>
      <w:r>
        <w:rPr>
          <w:rFonts w:hint="eastAsia" w:asciiTheme="minorEastAsia" w:hAnsiTheme="minorEastAsia" w:eastAsiaTheme="minorEastAsia"/>
          <w:sz w:val="28"/>
          <w:szCs w:val="28"/>
        </w:rPr>
        <w:t>采购项目</w:t>
      </w:r>
    </w:p>
    <w:p w14:paraId="6A1EE658">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14:paraId="17D37E73">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14:paraId="46E0390B">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14:paraId="08FC835D">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采购清单：详见附件。</w:t>
      </w:r>
    </w:p>
    <w:p w14:paraId="5DF722F1">
      <w:pPr>
        <w:pStyle w:val="101"/>
        <w:adjustRightInd w:val="0"/>
        <w:snapToGrid w:val="0"/>
        <w:spacing w:line="360" w:lineRule="exact"/>
        <w:ind w:firstLine="0" w:firstLineChars="0"/>
        <w:rPr>
          <w:rFonts w:asciiTheme="minorEastAsia" w:hAnsiTheme="minorEastAsia" w:eastAsiaTheme="minorEastAsia"/>
          <w:sz w:val="28"/>
          <w:szCs w:val="28"/>
        </w:rPr>
      </w:pPr>
    </w:p>
    <w:p w14:paraId="605FD9A9">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14:paraId="1EB160CB">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注册资金200万元及以上，成立时间一年及以上，具有独立法人资格并依法取得企业营业执照.</w:t>
      </w:r>
      <w:r>
        <w:rPr>
          <w:rFonts w:asciiTheme="minorEastAsia" w:hAnsiTheme="minorEastAsia" w:eastAsiaTheme="minorEastAsia"/>
          <w:sz w:val="28"/>
          <w:szCs w:val="28"/>
        </w:rPr>
        <w:t xml:space="preserve"> </w:t>
      </w:r>
    </w:p>
    <w:p w14:paraId="3E67D315">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w:t>
      </w:r>
      <w:r>
        <w:rPr>
          <w:rFonts w:hint="eastAsia" w:asciiTheme="minorEastAsia" w:hAnsiTheme="minorEastAsia" w:eastAsiaTheme="minorEastAsia"/>
          <w:sz w:val="28"/>
          <w:szCs w:val="28"/>
          <w:lang w:val="en-US" w:eastAsia="zh-CN"/>
        </w:rPr>
        <w:t>生产及销售</w:t>
      </w:r>
      <w:r>
        <w:rPr>
          <w:rFonts w:hint="eastAsia" w:asciiTheme="minorEastAsia" w:hAnsiTheme="minorEastAsia" w:eastAsiaTheme="minorEastAsia"/>
          <w:sz w:val="28"/>
          <w:szCs w:val="28"/>
        </w:rPr>
        <w:t>。</w:t>
      </w:r>
    </w:p>
    <w:p w14:paraId="7EA5A512">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14:paraId="60428940">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1128D1EF">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14:paraId="14677F50">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14:paraId="17CCDB53">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14:paraId="0C7211EE">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14:paraId="0B1612B8">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14:paraId="2F5A3F01">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00元人民币，扫码支付。</w:t>
      </w:r>
    </w:p>
    <w:p w14:paraId="29586950">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14:paraId="77FD6F48">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lang w:val="en-US" w:eastAsia="zh-CN"/>
        </w:rPr>
        <w:t>15000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14:paraId="12FDA405">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14:paraId="643AEF99">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14:paraId="1CB7B611">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14:paraId="696E068A">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14:paraId="75758611">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14:paraId="6A6AE7E6">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14:paraId="5F32172E">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14:paraId="32B7F95B">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w:t>
      </w:r>
      <w:r>
        <w:rPr>
          <w:rFonts w:hint="eastAsia" w:asciiTheme="minorEastAsia" w:hAnsiTheme="minorEastAsia" w:eastAsiaTheme="minorEastAsia"/>
          <w:b/>
          <w:sz w:val="28"/>
          <w:szCs w:val="28"/>
          <w:u w:val="single"/>
          <w:lang w:val="en-US" w:eastAsia="zh-CN"/>
        </w:rPr>
        <w:t>5</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lang w:val="en-US" w:eastAsia="zh-CN"/>
        </w:rPr>
        <w:t>2</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20</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rPr>
        <w:t>下</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rPr>
        <w:t>1</w:t>
      </w:r>
      <w:r>
        <w:rPr>
          <w:rFonts w:hint="eastAsia" w:asciiTheme="minorEastAsia" w:hAnsiTheme="minorEastAsia" w:eastAsiaTheme="minorEastAsia"/>
          <w:b/>
          <w:sz w:val="28"/>
          <w:szCs w:val="28"/>
          <w:u w:val="single"/>
          <w:lang w:val="en-US" w:eastAsia="zh-CN"/>
        </w:rPr>
        <w:t>5</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lang w:val="en-US" w:eastAsia="zh-CN"/>
        </w:rPr>
        <w:t>00</w:t>
      </w:r>
      <w:r>
        <w:rPr>
          <w:rFonts w:hint="eastAsia" w:asciiTheme="minorEastAsia" w:hAnsiTheme="minorEastAsia" w:eastAsiaTheme="minorEastAsia"/>
          <w:b/>
          <w:sz w:val="28"/>
          <w:szCs w:val="28"/>
        </w:rPr>
        <w:t>(北京时间)</w:t>
      </w:r>
    </w:p>
    <w:p w14:paraId="33CE10A9">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 xml:space="preserve">室（采购部三楼）                  </w:t>
      </w:r>
    </w:p>
    <w:p w14:paraId="31737E87">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14:paraId="180A3B77">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14:paraId="68988E8C">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w:t>
      </w:r>
      <w:r>
        <w:rPr>
          <w:rFonts w:hint="eastAsia" w:asciiTheme="minorEastAsia" w:hAnsiTheme="minorEastAsia" w:eastAsiaTheme="minorEastAsia"/>
          <w:sz w:val="28"/>
          <w:szCs w:val="28"/>
          <w:lang w:val="en-US" w:eastAsia="zh-CN"/>
        </w:rPr>
        <w:t>标包</w:t>
      </w:r>
      <w:r>
        <w:rPr>
          <w:rFonts w:hint="eastAsia" w:asciiTheme="minorEastAsia" w:hAnsiTheme="minorEastAsia" w:eastAsiaTheme="minorEastAsia"/>
          <w:sz w:val="28"/>
          <w:szCs w:val="28"/>
        </w:rPr>
        <w:t>最低价中标法。</w:t>
      </w:r>
    </w:p>
    <w:p w14:paraId="3CA121D2">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14:paraId="12181271">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14:paraId="0702F0E4">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14:paraId="45F91A14">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0" w:name="_Toc300677994"/>
      <w:bookmarkStart w:id="1" w:name="_Toc303864862"/>
      <w:r>
        <w:rPr>
          <w:rFonts w:hint="eastAsia" w:asciiTheme="minorEastAsia" w:hAnsiTheme="minorEastAsia" w:eastAsiaTheme="minorEastAsia"/>
          <w:sz w:val="28"/>
          <w:szCs w:val="28"/>
        </w:rPr>
        <w:t>纪委，电话：</w:t>
      </w:r>
      <w:bookmarkEnd w:id="0"/>
      <w:bookmarkEnd w:id="1"/>
      <w:r>
        <w:rPr>
          <w:rFonts w:hint="eastAsia" w:cs="宋体" w:asciiTheme="minorEastAsia" w:hAnsiTheme="minorEastAsia" w:eastAsiaTheme="minorEastAsia"/>
          <w:kern w:val="0"/>
          <w:sz w:val="28"/>
          <w:szCs w:val="28"/>
        </w:rPr>
        <w:t>0734-8872189</w:t>
      </w:r>
    </w:p>
    <w:p w14:paraId="6944171C">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14:paraId="577A73A5">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14:paraId="73A21EDC">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14:paraId="0B0918EB">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14:paraId="1775236C">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手机：         </w:t>
      </w:r>
    </w:p>
    <w:p w14:paraId="5EAE7322">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14:paraId="2091A8F4">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rPr>
        <w:t xml:space="preserve">  </w:t>
      </w:r>
    </w:p>
    <w:p w14:paraId="5E3F95FA">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w:t>
      </w:r>
      <w:r>
        <w:rPr>
          <w:rFonts w:hint="eastAsia" w:ascii="仿宋" w:hAnsi="仿宋" w:eastAsia="仿宋" w:cs="仿宋"/>
          <w:sz w:val="28"/>
          <w:szCs w:val="28"/>
        </w:rPr>
        <w:t>（0734）8873841（办）</w:t>
      </w:r>
      <w:r>
        <w:rPr>
          <w:rFonts w:asciiTheme="minorEastAsia" w:hAnsiTheme="minorEastAsia" w:eastAsiaTheme="minorEastAsia"/>
          <w:sz w:val="28"/>
          <w:szCs w:val="28"/>
        </w:rPr>
        <w:t xml:space="preserve">           手机：</w:t>
      </w:r>
      <w:r>
        <w:rPr>
          <w:rFonts w:hint="eastAsia" w:asciiTheme="minorEastAsia" w:hAnsiTheme="minorEastAsia" w:eastAsiaTheme="minorEastAsia"/>
          <w:sz w:val="28"/>
          <w:szCs w:val="28"/>
          <w:lang w:val="en-US" w:eastAsia="zh-CN"/>
        </w:rPr>
        <w:t>17770997710</w:t>
      </w:r>
      <w:r>
        <w:rPr>
          <w:rFonts w:hint="eastAsia" w:asciiTheme="minorEastAsia" w:hAnsiTheme="minorEastAsia" w:eastAsiaTheme="minorEastAsia"/>
          <w:sz w:val="28"/>
          <w:szCs w:val="28"/>
        </w:rPr>
        <w:t xml:space="preserve"> </w:t>
      </w:r>
    </w:p>
    <w:p w14:paraId="23432038">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w:t>
      </w:r>
      <w:r>
        <w:rPr>
          <w:rFonts w:hint="eastAsia" w:asciiTheme="minorEastAsia" w:hAnsiTheme="minorEastAsia" w:eastAsiaTheme="minorEastAsia"/>
          <w:sz w:val="28"/>
          <w:szCs w:val="28"/>
          <w:lang w:val="en-US" w:eastAsia="zh-CN"/>
        </w:rPr>
        <w:t>持续改进部</w:t>
      </w:r>
      <w:r>
        <w:rPr>
          <w:rFonts w:hint="eastAsia" w:asciiTheme="minorEastAsia" w:hAnsiTheme="minorEastAsia" w:eastAsiaTheme="minorEastAsia"/>
          <w:sz w:val="28"/>
          <w:szCs w:val="28"/>
        </w:rPr>
        <w:t>/湖南衡阳钢管（集团）有限公司招标办</w:t>
      </w:r>
    </w:p>
    <w:p w14:paraId="19BB7769">
      <w:pPr>
        <w:pStyle w:val="35"/>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5088">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3C604E6B">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4BE1763"/>
    <w:rsid w:val="0CD05ED7"/>
    <w:rsid w:val="0CF37D70"/>
    <w:rsid w:val="118A5824"/>
    <w:rsid w:val="12BF6B65"/>
    <w:rsid w:val="1441159B"/>
    <w:rsid w:val="1476300D"/>
    <w:rsid w:val="1753072E"/>
    <w:rsid w:val="18DC7D40"/>
    <w:rsid w:val="196B58DB"/>
    <w:rsid w:val="1DA31996"/>
    <w:rsid w:val="1EAB4037"/>
    <w:rsid w:val="203B0CD4"/>
    <w:rsid w:val="22893601"/>
    <w:rsid w:val="22D43B81"/>
    <w:rsid w:val="241D205E"/>
    <w:rsid w:val="261F777E"/>
    <w:rsid w:val="27913FDB"/>
    <w:rsid w:val="28205839"/>
    <w:rsid w:val="2D5639EE"/>
    <w:rsid w:val="2FD04375"/>
    <w:rsid w:val="301B3ECB"/>
    <w:rsid w:val="30B5736D"/>
    <w:rsid w:val="314B5D75"/>
    <w:rsid w:val="317E5179"/>
    <w:rsid w:val="34134919"/>
    <w:rsid w:val="34FC4BC0"/>
    <w:rsid w:val="352611A6"/>
    <w:rsid w:val="36C43945"/>
    <w:rsid w:val="394F63D3"/>
    <w:rsid w:val="3A2C74DF"/>
    <w:rsid w:val="3DC37733"/>
    <w:rsid w:val="45F602AB"/>
    <w:rsid w:val="4A75104B"/>
    <w:rsid w:val="4C9578AE"/>
    <w:rsid w:val="4CD76635"/>
    <w:rsid w:val="4F8C3D25"/>
    <w:rsid w:val="50577738"/>
    <w:rsid w:val="574B1577"/>
    <w:rsid w:val="5ABA7899"/>
    <w:rsid w:val="6A0D47D7"/>
    <w:rsid w:val="6A57286E"/>
    <w:rsid w:val="6AAE7116"/>
    <w:rsid w:val="76927034"/>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1032</Words>
  <Characters>1259</Characters>
  <Lines>9</Lines>
  <Paragraphs>2</Paragraphs>
  <TotalTime>2</TotalTime>
  <ScaleCrop>false</ScaleCrop>
  <LinksUpToDate>false</LinksUpToDate>
  <CharactersWithSpaces>1319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2025-02-13T08:46:39Z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1BAE81F6B7134C4AB4A78419417ECA68_13</vt:lpwstr>
  </property>
  <property fmtid="{D5CDD505-2E9C-101B-9397-08002B2CF9AE}" pid="4" name="KSOTemplateDocerSaveRecord">
    <vt:lpwstr>eyJoZGlkIjoiMzNkNWI3NzRkMDkxYTI5MGI4MDc4NTE0M2ZiZmI1NWQiLCJ1c2VySWQiOiIxNTEyNTA5MzYzIn0=</vt:lpwstr>
  </property>
</Properties>
</file>