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B23E">
      <w:pPr>
        <w:pStyle w:val="3"/>
        <w:numPr>
          <w:numId w:val="0"/>
        </w:numPr>
        <w:jc w:val="center"/>
        <w:rPr>
          <w:rFonts w:hint="eastAsia" w:ascii="仿宋" w:hAnsi="仿宋" w:eastAsia="仿宋" w:cs="仿宋"/>
          <w:szCs w:val="32"/>
        </w:rPr>
      </w:pPr>
      <w:bookmarkStart w:id="0" w:name="_Toc9486"/>
      <w:bookmarkStart w:id="1" w:name="_Toc24709"/>
      <w:r>
        <w:rPr>
          <w:rFonts w:hint="eastAsia" w:ascii="仿宋" w:hAnsi="仿宋" w:eastAsia="仿宋" w:cs="仿宋"/>
          <w:szCs w:val="32"/>
          <w:lang w:val="en-US" w:eastAsia="zh-CN"/>
        </w:rPr>
        <w:t>竞价</w:t>
      </w:r>
      <w:r>
        <w:rPr>
          <w:rFonts w:hint="eastAsia" w:ascii="仿宋" w:hAnsi="仿宋" w:eastAsia="仿宋" w:cs="仿宋"/>
          <w:szCs w:val="32"/>
        </w:rPr>
        <w:t>公告</w:t>
      </w:r>
      <w:bookmarkEnd w:id="0"/>
      <w:bookmarkEnd w:id="1"/>
    </w:p>
    <w:p w14:paraId="2259EF93">
      <w:pPr>
        <w:ind w:left="1" w:firstLine="560" w:firstLineChars="200"/>
        <w:jc w:val="left"/>
        <w:rPr>
          <w:rFonts w:hint="eastAsia" w:ascii="仿宋" w:hAnsi="仿宋" w:eastAsia="仿宋" w:cs="仿宋"/>
          <w:sz w:val="28"/>
          <w:szCs w:val="28"/>
        </w:rPr>
      </w:pPr>
      <w:r>
        <w:rPr>
          <w:rFonts w:hint="eastAsia" w:ascii="仿宋" w:hAnsi="仿宋" w:eastAsia="仿宋" w:cs="仿宋"/>
          <w:sz w:val="28"/>
          <w:szCs w:val="28"/>
        </w:rPr>
        <w:t>衡阳</w:t>
      </w:r>
      <w:r>
        <w:rPr>
          <w:rFonts w:hint="eastAsia" w:ascii="仿宋" w:hAnsi="仿宋" w:eastAsia="仿宋" w:cs="仿宋"/>
          <w:sz w:val="28"/>
          <w:szCs w:val="28"/>
          <w:lang w:eastAsia="zh-CN"/>
        </w:rPr>
        <w:t>衡钢鸿华物流有限公司</w:t>
      </w:r>
      <w:r>
        <w:rPr>
          <w:rFonts w:hint="eastAsia" w:ascii="仿宋" w:hAnsi="仿宋" w:eastAsia="仿宋" w:cs="仿宋"/>
          <w:sz w:val="28"/>
          <w:szCs w:val="28"/>
        </w:rPr>
        <w:t>因</w:t>
      </w:r>
      <w:r>
        <w:rPr>
          <w:rFonts w:hint="eastAsia" w:ascii="仿宋" w:hAnsi="仿宋" w:eastAsia="仿宋" w:cs="仿宋"/>
          <w:sz w:val="28"/>
          <w:szCs w:val="28"/>
          <w:lang w:eastAsia="zh-CN"/>
        </w:rPr>
        <w:t>生产</w:t>
      </w:r>
      <w:r>
        <w:rPr>
          <w:rFonts w:hint="eastAsia" w:ascii="仿宋" w:hAnsi="仿宋" w:eastAsia="仿宋" w:cs="仿宋"/>
          <w:sz w:val="28"/>
          <w:szCs w:val="28"/>
        </w:rPr>
        <w:t>需要，委托湖南衡阳钢管（集团）有限公司对202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2</w:t>
      </w:r>
      <w:r>
        <w:rPr>
          <w:rFonts w:hint="eastAsia" w:ascii="仿宋" w:hAnsi="仿宋" w:eastAsia="仿宋" w:cs="仿宋"/>
          <w:sz w:val="28"/>
          <w:szCs w:val="28"/>
        </w:rPr>
        <w:t>月</w:t>
      </w:r>
      <w:r>
        <w:rPr>
          <w:rFonts w:hint="eastAsia" w:ascii="仿宋" w:hAnsi="仿宋" w:eastAsia="仿宋" w:cs="仿宋"/>
          <w:sz w:val="28"/>
          <w:szCs w:val="28"/>
          <w:lang w:val="en-US" w:eastAsia="zh-CN"/>
        </w:rPr>
        <w:t>8*4自卸车采购</w:t>
      </w:r>
      <w:r>
        <w:rPr>
          <w:rFonts w:hint="eastAsia" w:ascii="仿宋" w:hAnsi="仿宋" w:eastAsia="仿宋" w:cs="仿宋"/>
          <w:sz w:val="28"/>
          <w:szCs w:val="28"/>
        </w:rPr>
        <w:t>项目</w:t>
      </w:r>
      <w:r>
        <w:rPr>
          <w:rFonts w:hint="eastAsia" w:ascii="仿宋" w:hAnsi="仿宋" w:eastAsia="仿宋" w:cs="仿宋"/>
          <w:sz w:val="28"/>
          <w:szCs w:val="28"/>
          <w:lang w:eastAsia="zh-CN"/>
        </w:rPr>
        <w:t>公开</w:t>
      </w:r>
      <w:r>
        <w:rPr>
          <w:rFonts w:hint="eastAsia" w:ascii="仿宋" w:hAnsi="仿宋" w:eastAsia="仿宋" w:cs="仿宋"/>
          <w:sz w:val="28"/>
          <w:szCs w:val="28"/>
          <w:lang w:val="en-US" w:eastAsia="zh-CN"/>
        </w:rPr>
        <w:t>竞价</w:t>
      </w:r>
      <w:r>
        <w:rPr>
          <w:rFonts w:hint="eastAsia" w:ascii="仿宋" w:hAnsi="仿宋" w:eastAsia="仿宋" w:cs="仿宋"/>
          <w:sz w:val="28"/>
          <w:szCs w:val="28"/>
        </w:rPr>
        <w:t>，特邀请</w:t>
      </w:r>
      <w:r>
        <w:rPr>
          <w:rFonts w:hint="eastAsia" w:ascii="仿宋" w:hAnsi="仿宋" w:eastAsia="仿宋" w:cs="仿宋"/>
          <w:sz w:val="28"/>
          <w:szCs w:val="28"/>
          <w:lang w:val="en-US" w:eastAsia="zh-CN"/>
        </w:rPr>
        <w:t>具备实力且具有合作意向的</w:t>
      </w:r>
      <w:r>
        <w:rPr>
          <w:rFonts w:hint="eastAsia" w:ascii="仿宋" w:hAnsi="仿宋" w:eastAsia="仿宋" w:cs="仿宋"/>
          <w:sz w:val="28"/>
          <w:szCs w:val="28"/>
        </w:rPr>
        <w:t>公司参加</w:t>
      </w:r>
      <w:r>
        <w:rPr>
          <w:rFonts w:hint="eastAsia" w:ascii="仿宋" w:hAnsi="仿宋" w:eastAsia="仿宋" w:cs="仿宋"/>
          <w:sz w:val="28"/>
          <w:szCs w:val="28"/>
          <w:lang w:val="en-US" w:eastAsia="zh-CN"/>
        </w:rPr>
        <w:t>竞价</w:t>
      </w:r>
      <w:r>
        <w:rPr>
          <w:rFonts w:hint="eastAsia" w:ascii="仿宋" w:hAnsi="仿宋" w:eastAsia="仿宋" w:cs="仿宋"/>
          <w:sz w:val="28"/>
          <w:szCs w:val="28"/>
        </w:rPr>
        <w:t>。</w:t>
      </w:r>
    </w:p>
    <w:p w14:paraId="5A900087">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14:paraId="561B5C95">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项目编号：JTJYG2025010</w:t>
      </w:r>
    </w:p>
    <w:p w14:paraId="4DD2395B">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项目名称：鸿华公司8*4柴油自卸车采购项目</w:t>
      </w:r>
    </w:p>
    <w:p w14:paraId="52280AB9">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bookmarkStart w:id="4" w:name="_GoBack"/>
      <w:bookmarkEnd w:id="4"/>
      <w:r>
        <w:rPr>
          <w:rFonts w:hint="eastAsia" w:ascii="仿宋" w:hAnsi="仿宋" w:eastAsia="仿宋" w:cs="仿宋"/>
          <w:sz w:val="28"/>
          <w:szCs w:val="28"/>
        </w:rPr>
        <w:t>项目单位：衡阳</w:t>
      </w:r>
      <w:r>
        <w:rPr>
          <w:rFonts w:hint="eastAsia" w:ascii="仿宋" w:hAnsi="仿宋" w:eastAsia="仿宋" w:cs="仿宋"/>
          <w:sz w:val="28"/>
          <w:szCs w:val="28"/>
          <w:lang w:eastAsia="zh-CN"/>
        </w:rPr>
        <w:t>衡钢鸿华外联</w:t>
      </w:r>
      <w:r>
        <w:rPr>
          <w:rFonts w:hint="eastAsia" w:ascii="仿宋" w:hAnsi="仿宋" w:eastAsia="仿宋" w:cs="仿宋"/>
          <w:sz w:val="28"/>
          <w:szCs w:val="28"/>
        </w:rPr>
        <w:t>有限公司</w:t>
      </w:r>
    </w:p>
    <w:p w14:paraId="4F6A59C5">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货物名称、数量、主要技术参数、交货时间具体详见</w:t>
      </w:r>
      <w:r>
        <w:rPr>
          <w:rFonts w:hint="eastAsia" w:ascii="仿宋" w:hAnsi="仿宋" w:eastAsia="仿宋" w:cs="仿宋"/>
          <w:sz w:val="28"/>
          <w:szCs w:val="28"/>
          <w:lang w:eastAsia="zh-CN"/>
        </w:rPr>
        <w:t>议价文件</w:t>
      </w:r>
      <w:r>
        <w:rPr>
          <w:rFonts w:hint="eastAsia" w:ascii="仿宋" w:hAnsi="仿宋" w:eastAsia="仿宋" w:cs="仿宋"/>
          <w:sz w:val="28"/>
          <w:szCs w:val="28"/>
        </w:rPr>
        <w:t>：</w:t>
      </w:r>
    </w:p>
    <w:p w14:paraId="6388B423">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14:paraId="17A9CFDE">
      <w:pPr>
        <w:pStyle w:val="6"/>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14:paraId="02527389">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注册资金200万元及以上，成立时间一年及以上，具有独立法人资格并依法取得企业营业执照.</w:t>
      </w:r>
      <w:r>
        <w:rPr>
          <w:rFonts w:hint="eastAsia" w:ascii="仿宋" w:hAnsi="仿宋" w:eastAsia="仿宋" w:cs="仿宋"/>
          <w:sz w:val="28"/>
          <w:szCs w:val="28"/>
          <w:lang w:eastAsia="zh-CN"/>
        </w:rPr>
        <w:t>必须是汽车制造企业或其代理商</w:t>
      </w:r>
      <w:r>
        <w:rPr>
          <w:rFonts w:hint="eastAsia" w:ascii="仿宋" w:hAnsi="仿宋" w:eastAsia="仿宋" w:cs="仿宋"/>
          <w:sz w:val="28"/>
          <w:szCs w:val="28"/>
        </w:rPr>
        <w:t xml:space="preserve"> </w:t>
      </w:r>
    </w:p>
    <w:p w14:paraId="09743921">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营业执照中经营范围包含本次采购标的物。</w:t>
      </w:r>
    </w:p>
    <w:p w14:paraId="2F07229E">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14:paraId="5FFDCE36">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14:paraId="16A229A0">
      <w:pPr>
        <w:pStyle w:val="6"/>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14:paraId="3375462A">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lang w:val="en-US" w:eastAsia="zh-CN"/>
        </w:rPr>
        <w:t>竟价</w:t>
      </w:r>
      <w:r>
        <w:rPr>
          <w:rFonts w:hint="eastAsia" w:ascii="仿宋" w:hAnsi="仿宋" w:eastAsia="仿宋" w:cs="仿宋"/>
          <w:b/>
          <w:sz w:val="28"/>
          <w:szCs w:val="28"/>
        </w:rPr>
        <w:t>文件获取</w:t>
      </w:r>
    </w:p>
    <w:p w14:paraId="0B6E5873">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请投标人收到邀请通知后登录本单位邮箱自行下载。</w:t>
      </w:r>
    </w:p>
    <w:p w14:paraId="12D4E3C4">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lang w:eastAsia="zh-CN"/>
        </w:rPr>
        <w:t>竟价</w:t>
      </w:r>
      <w:r>
        <w:rPr>
          <w:rFonts w:hint="eastAsia" w:ascii="仿宋" w:hAnsi="仿宋" w:eastAsia="仿宋" w:cs="仿宋"/>
          <w:sz w:val="28"/>
          <w:szCs w:val="28"/>
        </w:rPr>
        <w:t>文件收费</w:t>
      </w:r>
      <w:r>
        <w:rPr>
          <w:rFonts w:hint="eastAsia" w:ascii="仿宋" w:hAnsi="仿宋" w:eastAsia="仿宋" w:cs="仿宋"/>
          <w:sz w:val="28"/>
          <w:szCs w:val="28"/>
          <w:lang w:val="en-US" w:eastAsia="zh-CN"/>
        </w:rPr>
        <w:t xml:space="preserve"> 200元人民币</w:t>
      </w:r>
      <w:r>
        <w:rPr>
          <w:rFonts w:hint="eastAsia" w:ascii="仿宋" w:hAnsi="仿宋" w:eastAsia="仿宋" w:cs="仿宋"/>
          <w:sz w:val="28"/>
          <w:szCs w:val="28"/>
        </w:rPr>
        <w:t>。</w:t>
      </w:r>
    </w:p>
    <w:p w14:paraId="63DE8940">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14:paraId="4E2FFBAB">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lang w:val="en-US" w:eastAsia="zh-CN"/>
        </w:rPr>
        <w:t>20000</w:t>
      </w:r>
      <w:r>
        <w:rPr>
          <w:rFonts w:hint="eastAsia" w:ascii="仿宋" w:hAnsi="仿宋" w:eastAsia="仿宋" w:cs="仿宋"/>
          <w:sz w:val="28"/>
          <w:szCs w:val="28"/>
        </w:rPr>
        <w:t>元人民币。</w:t>
      </w:r>
    </w:p>
    <w:p w14:paraId="14BA86F6">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14:paraId="70B17138">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14:paraId="5AF3D4AC">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14:paraId="118490F0">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14:paraId="04EE5832">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14:paraId="0DBC4F82">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14:paraId="53DB099A">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14:paraId="17F95430">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5</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3</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20</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上</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 xml:space="preserve">9:30  </w:t>
      </w:r>
      <w:r>
        <w:rPr>
          <w:rFonts w:hint="eastAsia" w:ascii="仿宋" w:hAnsi="仿宋" w:eastAsia="仿宋" w:cs="仿宋"/>
          <w:b/>
          <w:sz w:val="28"/>
          <w:szCs w:val="28"/>
        </w:rPr>
        <w:t>北京时间)</w:t>
      </w:r>
    </w:p>
    <w:p w14:paraId="5B5F9B8A">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二</w:t>
      </w:r>
      <w:r>
        <w:rPr>
          <w:rFonts w:hint="eastAsia" w:ascii="仿宋" w:hAnsi="仿宋" w:eastAsia="仿宋" w:cs="仿宋"/>
          <w:sz w:val="28"/>
          <w:szCs w:val="28"/>
        </w:rPr>
        <w:t xml:space="preserve">室（采购部三楼）            </w:t>
      </w:r>
    </w:p>
    <w:p w14:paraId="3051B2E5">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lang w:val="en-US" w:eastAsia="zh-CN"/>
        </w:rPr>
        <w:t>投标人将投标文件在投标截止时间前送达或邮寄至开标地点。迟到的投标文件将被拒绝。</w:t>
      </w:r>
    </w:p>
    <w:p w14:paraId="65AE8819">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w:t>
      </w:r>
      <w:r>
        <w:rPr>
          <w:rFonts w:hint="eastAsia" w:ascii="仿宋" w:hAnsi="仿宋" w:eastAsia="仿宋" w:cs="仿宋"/>
          <w:sz w:val="28"/>
          <w:szCs w:val="28"/>
          <w:lang w:val="en-US" w:eastAsia="zh-CN"/>
        </w:rPr>
        <w:t>议</w:t>
      </w:r>
      <w:r>
        <w:rPr>
          <w:rFonts w:hint="eastAsia" w:ascii="仿宋" w:hAnsi="仿宋" w:eastAsia="仿宋" w:cs="仿宋"/>
          <w:sz w:val="28"/>
          <w:szCs w:val="28"/>
          <w:lang w:eastAsia="zh-CN"/>
        </w:rPr>
        <w:t>价方</w:t>
      </w:r>
      <w:r>
        <w:rPr>
          <w:rFonts w:hint="eastAsia" w:ascii="仿宋" w:hAnsi="仿宋" w:eastAsia="仿宋" w:cs="仿宋"/>
          <w:sz w:val="28"/>
          <w:szCs w:val="28"/>
        </w:rPr>
        <w:t>不予受理。</w:t>
      </w:r>
    </w:p>
    <w:p w14:paraId="56DB36E0">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14:paraId="64EC0203">
      <w:pPr>
        <w:pStyle w:val="6"/>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w:t>
      </w:r>
      <w:r>
        <w:rPr>
          <w:rFonts w:hint="eastAsia" w:ascii="仿宋" w:hAnsi="仿宋" w:eastAsia="仿宋" w:cs="仿宋"/>
          <w:sz w:val="28"/>
          <w:szCs w:val="28"/>
          <w:lang w:val="en-US" w:eastAsia="zh-CN"/>
        </w:rPr>
        <w:t>综合评议</w:t>
      </w:r>
      <w:r>
        <w:rPr>
          <w:rFonts w:hint="eastAsia" w:ascii="仿宋" w:hAnsi="仿宋" w:eastAsia="仿宋" w:cs="仿宋"/>
          <w:sz w:val="28"/>
          <w:szCs w:val="28"/>
        </w:rPr>
        <w:t>法。</w:t>
      </w:r>
    </w:p>
    <w:p w14:paraId="7C3F3E05">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14:paraId="5B8245AD">
      <w:pPr>
        <w:pStyle w:val="6"/>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w:t>
      </w:r>
      <w:r>
        <w:rPr>
          <w:rFonts w:hint="eastAsia" w:ascii="仿宋" w:hAnsi="仿宋" w:eastAsia="仿宋" w:cs="仿宋"/>
          <w:sz w:val="28"/>
          <w:szCs w:val="28"/>
          <w:lang w:eastAsia="zh-CN"/>
        </w:rPr>
        <w:t>竞价</w:t>
      </w:r>
      <w:r>
        <w:rPr>
          <w:rFonts w:hint="eastAsia" w:ascii="仿宋" w:hAnsi="仿宋" w:eastAsia="仿宋" w:cs="仿宋"/>
          <w:sz w:val="28"/>
          <w:szCs w:val="28"/>
        </w:rPr>
        <w:t>公告在衡阳华菱钢管有限公司网站（http://www.hysteeltube.com/zbgg）上发布。</w:t>
      </w:r>
    </w:p>
    <w:p w14:paraId="46245752">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14:paraId="40F92E51">
      <w:pPr>
        <w:pStyle w:val="6"/>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w:t>
      </w:r>
      <w:r>
        <w:rPr>
          <w:rFonts w:hint="eastAsia" w:ascii="仿宋" w:hAnsi="仿宋" w:eastAsia="仿宋" w:cs="仿宋"/>
          <w:sz w:val="28"/>
          <w:szCs w:val="28"/>
          <w:lang w:val="en-US" w:eastAsia="zh-CN"/>
        </w:rPr>
        <w:t>议价</w:t>
      </w:r>
      <w:r>
        <w:rPr>
          <w:rFonts w:hint="eastAsia" w:ascii="仿宋" w:hAnsi="仿宋" w:eastAsia="仿宋" w:cs="仿宋"/>
          <w:sz w:val="28"/>
          <w:szCs w:val="28"/>
        </w:rPr>
        <w:t>监督部门为衡阳华菱钢管有限公司</w:t>
      </w:r>
      <w:bookmarkStart w:id="2" w:name="_Toc303864862"/>
      <w:bookmarkStart w:id="3" w:name="_Toc300677994"/>
      <w:r>
        <w:rPr>
          <w:rFonts w:hint="eastAsia" w:ascii="仿宋" w:hAnsi="仿宋" w:eastAsia="仿宋" w:cs="仿宋"/>
          <w:sz w:val="28"/>
          <w:szCs w:val="28"/>
        </w:rPr>
        <w:t>纪委，电话：</w:t>
      </w:r>
      <w:bookmarkEnd w:id="2"/>
      <w:bookmarkEnd w:id="3"/>
      <w:r>
        <w:rPr>
          <w:rFonts w:hint="eastAsia" w:ascii="仿宋" w:hAnsi="仿宋" w:eastAsia="仿宋" w:cs="仿宋"/>
          <w:kern w:val="0"/>
          <w:sz w:val="28"/>
          <w:szCs w:val="28"/>
        </w:rPr>
        <w:t>0734-8872189</w:t>
      </w:r>
    </w:p>
    <w:p w14:paraId="7C31193A">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14:paraId="60F45E95">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w:t>
      </w:r>
      <w:r>
        <w:rPr>
          <w:rFonts w:hint="eastAsia" w:ascii="仿宋" w:hAnsi="仿宋" w:eastAsia="仿宋" w:cs="仿宋"/>
          <w:sz w:val="28"/>
          <w:szCs w:val="28"/>
          <w:lang w:val="en-US" w:eastAsia="zh-CN"/>
        </w:rPr>
        <w:t>议价</w:t>
      </w:r>
      <w:r>
        <w:rPr>
          <w:rFonts w:hint="eastAsia" w:ascii="仿宋" w:hAnsi="仿宋" w:eastAsia="仿宋" w:cs="仿宋"/>
          <w:sz w:val="28"/>
          <w:szCs w:val="28"/>
        </w:rPr>
        <w:t>人有权在</w:t>
      </w:r>
      <w:r>
        <w:rPr>
          <w:rFonts w:hint="eastAsia" w:ascii="仿宋" w:hAnsi="仿宋" w:eastAsia="仿宋" w:cs="仿宋"/>
          <w:sz w:val="28"/>
          <w:szCs w:val="28"/>
          <w:lang w:val="en-US" w:eastAsia="zh-CN"/>
        </w:rPr>
        <w:t>议价</w:t>
      </w:r>
      <w:r>
        <w:rPr>
          <w:rFonts w:hint="eastAsia" w:ascii="仿宋" w:hAnsi="仿宋" w:eastAsia="仿宋" w:cs="仿宋"/>
          <w:sz w:val="28"/>
          <w:szCs w:val="28"/>
        </w:rPr>
        <w:t>的任何阶段进行调查和核实，一旦发现虚假，将严肃查处。</w:t>
      </w:r>
    </w:p>
    <w:p w14:paraId="4C116062">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14:paraId="1200DF2E">
      <w:pPr>
        <w:snapToGrid w:val="0"/>
        <w:spacing w:line="400" w:lineRule="exact"/>
        <w:ind w:left="850" w:leftChars="405"/>
        <w:rPr>
          <w:rFonts w:hint="eastAsia" w:ascii="仿宋" w:hAnsi="仿宋" w:eastAsia="仿宋" w:cs="仿宋"/>
          <w:sz w:val="28"/>
          <w:szCs w:val="28"/>
          <w:lang w:eastAsia="zh-CN"/>
        </w:rPr>
      </w:pPr>
      <w:r>
        <w:rPr>
          <w:rFonts w:hint="eastAsia" w:ascii="仿宋" w:hAnsi="仿宋" w:eastAsia="仿宋" w:cs="仿宋"/>
          <w:sz w:val="28"/>
          <w:szCs w:val="28"/>
        </w:rPr>
        <w:t>项目联系人：</w:t>
      </w:r>
      <w:r>
        <w:rPr>
          <w:rFonts w:hint="eastAsia" w:ascii="仿宋" w:hAnsi="仿宋" w:eastAsia="仿宋" w:cs="仿宋"/>
          <w:sz w:val="28"/>
          <w:szCs w:val="28"/>
          <w:lang w:eastAsia="zh-CN"/>
        </w:rPr>
        <w:t>周邵衡</w:t>
      </w:r>
    </w:p>
    <w:p w14:paraId="1EB3E066">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5504</w:t>
      </w:r>
      <w:r>
        <w:rPr>
          <w:rFonts w:hint="eastAsia" w:ascii="仿宋" w:hAnsi="仿宋" w:eastAsia="仿宋" w:cs="仿宋"/>
          <w:sz w:val="28"/>
          <w:szCs w:val="28"/>
        </w:rPr>
        <w:t>（办） 　　　　　  手机：13</w:t>
      </w:r>
      <w:r>
        <w:rPr>
          <w:rFonts w:hint="eastAsia" w:ascii="仿宋" w:hAnsi="仿宋" w:eastAsia="仿宋" w:cs="仿宋"/>
          <w:sz w:val="28"/>
          <w:szCs w:val="28"/>
          <w:lang w:val="en-US" w:eastAsia="zh-CN"/>
        </w:rPr>
        <w:t>974765889</w:t>
      </w:r>
    </w:p>
    <w:p w14:paraId="4899C2FD">
      <w:pPr>
        <w:snapToGrid w:val="0"/>
        <w:spacing w:line="400" w:lineRule="exact"/>
        <w:ind w:left="850" w:leftChars="405"/>
        <w:rPr>
          <w:rFonts w:hint="eastAsia" w:ascii="仿宋" w:hAnsi="仿宋" w:eastAsia="仿宋" w:cs="仿宋"/>
          <w:sz w:val="28"/>
          <w:szCs w:val="28"/>
          <w:highlight w:val="none"/>
        </w:rPr>
      </w:pPr>
      <w:r>
        <w:rPr>
          <w:rFonts w:hint="eastAsia" w:ascii="仿宋" w:hAnsi="仿宋" w:eastAsia="仿宋" w:cs="仿宋"/>
          <w:sz w:val="28"/>
          <w:szCs w:val="28"/>
        </w:rPr>
        <w:t>E</w:t>
      </w:r>
      <w:r>
        <w:rPr>
          <w:rFonts w:hint="eastAsia" w:ascii="仿宋" w:hAnsi="仿宋" w:eastAsia="仿宋" w:cs="仿宋"/>
          <w:sz w:val="28"/>
          <w:szCs w:val="28"/>
          <w:highlight w:val="none"/>
        </w:rPr>
        <w:t>mail:</w:t>
      </w:r>
      <w:r>
        <w:rPr>
          <w:rFonts w:hint="eastAsia" w:ascii="仿宋" w:hAnsi="仿宋" w:eastAsia="仿宋" w:cs="仿宋"/>
          <w:sz w:val="28"/>
          <w:szCs w:val="28"/>
          <w:highlight w:val="none"/>
          <w:lang w:val="en-US" w:eastAsia="zh-CN"/>
        </w:rPr>
        <w:t>1095155130@qq</w:t>
      </w:r>
      <w:r>
        <w:rPr>
          <w:rFonts w:hint="eastAsia" w:ascii="仿宋" w:hAnsi="仿宋" w:eastAsia="仿宋" w:cs="仿宋"/>
          <w:sz w:val="28"/>
          <w:szCs w:val="28"/>
          <w:highlight w:val="none"/>
        </w:rPr>
        <w:t xml:space="preserve">.com          </w:t>
      </w:r>
    </w:p>
    <w:p w14:paraId="39BD1C8A">
      <w:pPr>
        <w:snapToGrid w:val="0"/>
        <w:spacing w:line="400" w:lineRule="exact"/>
        <w:ind w:left="850" w:leftChars="405"/>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详细地址：衡阳</w:t>
      </w:r>
      <w:r>
        <w:rPr>
          <w:rFonts w:hint="eastAsia" w:ascii="仿宋" w:hAnsi="仿宋" w:eastAsia="仿宋" w:cs="仿宋"/>
          <w:sz w:val="28"/>
          <w:szCs w:val="28"/>
          <w:highlight w:val="none"/>
          <w:lang w:eastAsia="zh-CN"/>
        </w:rPr>
        <w:t>衡钢鸿华物流有限公司综合管理部</w:t>
      </w:r>
    </w:p>
    <w:p w14:paraId="3793D8BA">
      <w:pPr>
        <w:snapToGrid w:val="0"/>
        <w:spacing w:line="400" w:lineRule="exact"/>
        <w:ind w:left="850" w:leftChars="405"/>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竞价</w:t>
      </w:r>
      <w:r>
        <w:rPr>
          <w:rFonts w:hint="eastAsia" w:ascii="仿宋" w:hAnsi="仿宋" w:eastAsia="仿宋" w:cs="仿宋"/>
          <w:sz w:val="28"/>
          <w:szCs w:val="28"/>
          <w:highlight w:val="none"/>
        </w:rPr>
        <w:t>联系人：</w:t>
      </w:r>
      <w:r>
        <w:rPr>
          <w:rFonts w:hint="eastAsia" w:ascii="仿宋" w:hAnsi="仿宋" w:eastAsia="仿宋" w:cs="仿宋"/>
          <w:sz w:val="28"/>
          <w:szCs w:val="28"/>
          <w:highlight w:val="none"/>
          <w:lang w:val="en-US" w:eastAsia="zh-CN"/>
        </w:rPr>
        <w:t>肖</w:t>
      </w:r>
      <w:r>
        <w:rPr>
          <w:rFonts w:hint="eastAsia" w:ascii="仿宋" w:hAnsi="仿宋" w:eastAsia="仿宋" w:cs="仿宋"/>
          <w:sz w:val="28"/>
          <w:szCs w:val="28"/>
          <w:highlight w:val="none"/>
        </w:rPr>
        <w:t>先生</w:t>
      </w:r>
    </w:p>
    <w:p w14:paraId="4D73FACD">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手机：15</w:t>
      </w:r>
      <w:r>
        <w:rPr>
          <w:rFonts w:hint="eastAsia" w:ascii="仿宋" w:hAnsi="仿宋" w:eastAsia="仿宋" w:cs="仿宋"/>
          <w:sz w:val="28"/>
          <w:szCs w:val="28"/>
          <w:lang w:val="en-US" w:eastAsia="zh-CN"/>
        </w:rPr>
        <w:t>200700954</w:t>
      </w:r>
    </w:p>
    <w:p w14:paraId="17502383">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w:t>
      </w:r>
      <w:r>
        <w:rPr>
          <w:rFonts w:hint="eastAsia" w:ascii="仿宋" w:hAnsi="仿宋" w:eastAsia="仿宋" w:cs="仿宋"/>
          <w:sz w:val="28"/>
          <w:szCs w:val="28"/>
          <w:lang w:val="en-US" w:eastAsia="zh-CN"/>
        </w:rPr>
        <w:t>招标</w:t>
      </w:r>
      <w:r>
        <w:rPr>
          <w:rFonts w:hint="eastAsia" w:ascii="仿宋" w:hAnsi="仿宋" w:eastAsia="仿宋" w:cs="仿宋"/>
          <w:sz w:val="28"/>
          <w:szCs w:val="28"/>
        </w:rPr>
        <w:t>办</w:t>
      </w:r>
    </w:p>
    <w:p w14:paraId="09EA3E0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7D3CD9"/>
    <w:rsid w:val="62EA4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List 2"/>
    <w:basedOn w:val="1"/>
    <w:unhideWhenUsed/>
    <w:qFormat/>
    <w:uiPriority w:val="99"/>
    <w:pPr>
      <w:ind w:left="100" w:leftChars="200" w:hanging="200" w:hangingChars="200"/>
      <w:contextualSpacing/>
    </w:pPr>
    <w:rPr>
      <w:rFonts w:ascii="等线" w:hAnsi="等线" w:eastAsia="等线"/>
      <w:szCs w:val="22"/>
    </w:rPr>
  </w:style>
  <w:style w:type="paragraph" w:styleId="3">
    <w:name w:val="Title"/>
    <w:basedOn w:val="1"/>
    <w:next w:val="1"/>
    <w:qFormat/>
    <w:uiPriority w:val="0"/>
    <w:pPr>
      <w:spacing w:before="240" w:after="60"/>
      <w:jc w:val="center"/>
      <w:outlineLvl w:val="0"/>
    </w:pPr>
    <w:rPr>
      <w:rFonts w:ascii="Cambria" w:hAnsi="Cambria"/>
      <w:b/>
      <w:sz w:val="32"/>
    </w:rPr>
  </w:style>
  <w:style w:type="paragraph" w:styleId="6">
    <w:name w:val="List Paragraph"/>
    <w:basedOn w:val="1"/>
    <w:qFormat/>
    <w:uiPriority w:val="1"/>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2025-03-13T10:16:41Z</dcterms:created>
  <dc:creator>Administrator</dc:creator>
  <cp:lastModifiedBy>吉瑞康</cp:lastModifiedBy>
  <dcterms:modified xsi:type="dcterms:W3CDTF">2025-03-13T10:18:03Z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eyJoZGlkIjoiZjM2MDUyZGEyZTRlMzE3YTRiYWZlZTdmNzQzOGNmODIiLCJ1c2VySWQiOiIzMzg0MDAzMzcifQ==</vt:lpwstr>
  </property>
  <property fmtid="{D5CDD505-2E9C-101B-9397-08002B2CF9AE}" pid="4" name="ICV">
    <vt:lpwstr>EC4C9D10E373420EA8FB2207DF19E81E_12</vt:lpwstr>
  </property>
</Properties>
</file>