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174FF3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174FF3">
        <w:rPr>
          <w:rFonts w:asciiTheme="minorEastAsia" w:eastAsiaTheme="minorEastAsia" w:hAnsiTheme="minorEastAsia"/>
          <w:b/>
          <w:sz w:val="32"/>
          <w:szCs w:val="32"/>
        </w:rPr>
        <w:t>720</w:t>
      </w:r>
      <w:r w:rsidRPr="00174FF3">
        <w:rPr>
          <w:rFonts w:asciiTheme="minorEastAsia" w:eastAsiaTheme="minorEastAsia" w:hAnsiTheme="minorEastAsia" w:hint="eastAsia"/>
          <w:b/>
          <w:sz w:val="32"/>
          <w:szCs w:val="32"/>
        </w:rPr>
        <w:t>机组高端工程用管研发及产业化改造之</w:t>
      </w:r>
      <w:r w:rsidRPr="00174FF3">
        <w:rPr>
          <w:rFonts w:asciiTheme="minorEastAsia" w:eastAsiaTheme="minorEastAsia" w:hAnsiTheme="minorEastAsia"/>
          <w:b/>
          <w:sz w:val="32"/>
          <w:szCs w:val="32"/>
        </w:rPr>
        <w:t>Assel</w:t>
      </w:r>
      <w:r w:rsidRPr="00174FF3">
        <w:rPr>
          <w:rFonts w:asciiTheme="minorEastAsia" w:eastAsiaTheme="minorEastAsia" w:hAnsiTheme="minorEastAsia" w:hint="eastAsia"/>
          <w:b/>
          <w:sz w:val="32"/>
          <w:szCs w:val="32"/>
        </w:rPr>
        <w:t>轧机电气室、集控室及</w:t>
      </w:r>
      <w:r w:rsidRPr="00174FF3">
        <w:rPr>
          <w:rFonts w:asciiTheme="minorEastAsia" w:eastAsiaTheme="minorEastAsia" w:hAnsiTheme="minorEastAsia"/>
          <w:b/>
          <w:sz w:val="32"/>
          <w:szCs w:val="32"/>
        </w:rPr>
        <w:t>2#</w:t>
      </w:r>
      <w:r w:rsidRPr="00174FF3">
        <w:rPr>
          <w:rFonts w:asciiTheme="minorEastAsia" w:eastAsiaTheme="minorEastAsia" w:hAnsiTheme="minorEastAsia" w:hint="eastAsia"/>
          <w:b/>
          <w:sz w:val="32"/>
          <w:szCs w:val="32"/>
        </w:rPr>
        <w:t>坯锯移位建安工程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开标结果公示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174FF3" w:rsidRPr="00174FF3">
        <w:rPr>
          <w:rFonts w:ascii="仿宋" w:eastAsia="仿宋" w:hAnsi="仿宋"/>
          <w:sz w:val="28"/>
          <w:szCs w:val="28"/>
        </w:rPr>
        <w:t>720</w:t>
      </w:r>
      <w:r w:rsidR="00174FF3" w:rsidRPr="00174FF3">
        <w:rPr>
          <w:rFonts w:ascii="仿宋" w:eastAsia="仿宋" w:hAnsi="仿宋" w:hint="eastAsia"/>
          <w:sz w:val="28"/>
          <w:szCs w:val="28"/>
        </w:rPr>
        <w:t>机组高端工程用管研发及产业化改造之</w:t>
      </w:r>
      <w:r w:rsidR="00174FF3" w:rsidRPr="00174FF3">
        <w:rPr>
          <w:rFonts w:ascii="仿宋" w:eastAsia="仿宋" w:hAnsi="仿宋"/>
          <w:sz w:val="28"/>
          <w:szCs w:val="28"/>
        </w:rPr>
        <w:t>Assel</w:t>
      </w:r>
      <w:r w:rsidR="00174FF3" w:rsidRPr="00174FF3">
        <w:rPr>
          <w:rFonts w:ascii="仿宋" w:eastAsia="仿宋" w:hAnsi="仿宋" w:hint="eastAsia"/>
          <w:sz w:val="28"/>
          <w:szCs w:val="28"/>
        </w:rPr>
        <w:t>轧机电气室、集控室及</w:t>
      </w:r>
      <w:r w:rsidR="00174FF3" w:rsidRPr="00174FF3">
        <w:rPr>
          <w:rFonts w:ascii="仿宋" w:eastAsia="仿宋" w:hAnsi="仿宋"/>
          <w:sz w:val="28"/>
          <w:szCs w:val="28"/>
        </w:rPr>
        <w:t>2#</w:t>
      </w:r>
      <w:r w:rsidR="00174FF3" w:rsidRPr="00174FF3">
        <w:rPr>
          <w:rFonts w:ascii="仿宋" w:eastAsia="仿宋" w:hAnsi="仿宋" w:hint="eastAsia"/>
          <w:sz w:val="28"/>
          <w:szCs w:val="28"/>
        </w:rPr>
        <w:t>坯锯移位建安工程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6331D2" w:rsidRP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174FF3" w:rsidRPr="00174FF3">
        <w:rPr>
          <w:rFonts w:ascii="仿宋" w:eastAsia="仿宋" w:hAnsi="仿宋"/>
          <w:sz w:val="28"/>
          <w:szCs w:val="28"/>
        </w:rPr>
        <w:t>720</w:t>
      </w:r>
      <w:r w:rsidR="00174FF3" w:rsidRPr="00174FF3">
        <w:rPr>
          <w:rFonts w:ascii="仿宋" w:eastAsia="仿宋" w:hAnsi="仿宋" w:hint="eastAsia"/>
          <w:sz w:val="28"/>
          <w:szCs w:val="28"/>
        </w:rPr>
        <w:t>机组高端工程用管研发及产业化改造之</w:t>
      </w:r>
      <w:r w:rsidR="00174FF3" w:rsidRPr="00174FF3">
        <w:rPr>
          <w:rFonts w:ascii="仿宋" w:eastAsia="仿宋" w:hAnsi="仿宋"/>
          <w:sz w:val="28"/>
          <w:szCs w:val="28"/>
        </w:rPr>
        <w:t>Assel</w:t>
      </w:r>
      <w:r w:rsidR="00174FF3" w:rsidRPr="00174FF3">
        <w:rPr>
          <w:rFonts w:ascii="仿宋" w:eastAsia="仿宋" w:hAnsi="仿宋" w:hint="eastAsia"/>
          <w:sz w:val="28"/>
          <w:szCs w:val="28"/>
        </w:rPr>
        <w:t>轧机电气室、集控室及</w:t>
      </w:r>
      <w:r w:rsidR="00174FF3" w:rsidRPr="00174FF3">
        <w:rPr>
          <w:rFonts w:ascii="仿宋" w:eastAsia="仿宋" w:hAnsi="仿宋"/>
          <w:sz w:val="28"/>
          <w:szCs w:val="28"/>
        </w:rPr>
        <w:t>2#</w:t>
      </w:r>
      <w:r w:rsidR="00174FF3" w:rsidRPr="00174FF3">
        <w:rPr>
          <w:rFonts w:ascii="仿宋" w:eastAsia="仿宋" w:hAnsi="仿宋" w:hint="eastAsia"/>
          <w:sz w:val="28"/>
          <w:szCs w:val="28"/>
        </w:rPr>
        <w:t>坯锯移位建安工程</w:t>
      </w:r>
    </w:p>
    <w:p w:rsidR="006331D2" w:rsidRP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EF35AF">
        <w:rPr>
          <w:rFonts w:ascii="仿宋" w:eastAsia="仿宋" w:hAnsi="仿宋" w:hint="eastAsia"/>
          <w:sz w:val="28"/>
          <w:szCs w:val="28"/>
        </w:rPr>
        <w:t>3</w:t>
      </w:r>
      <w:r w:rsidR="00174FF3">
        <w:rPr>
          <w:rFonts w:ascii="仿宋" w:eastAsia="仿宋" w:hAnsi="仿宋" w:hint="eastAsia"/>
          <w:sz w:val="28"/>
          <w:szCs w:val="28"/>
        </w:rPr>
        <w:t>04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174FF3" w:rsidRPr="00174FF3" w:rsidRDefault="00174FF3" w:rsidP="00136A21">
      <w:pPr>
        <w:spacing w:line="560" w:lineRule="exact"/>
        <w:ind w:firstLineChars="250" w:firstLine="700"/>
        <w:rPr>
          <w:rFonts w:ascii="仿宋" w:eastAsia="仿宋" w:hAnsi="仿宋"/>
          <w:sz w:val="28"/>
          <w:szCs w:val="28"/>
        </w:rPr>
      </w:pPr>
      <w:r w:rsidRPr="00174FF3">
        <w:rPr>
          <w:rFonts w:ascii="仿宋" w:eastAsia="仿宋" w:hAnsi="仿宋" w:hint="eastAsia"/>
          <w:sz w:val="28"/>
          <w:szCs w:val="28"/>
        </w:rPr>
        <w:t>经评委会评定，湖南圭塘建设有限公司为</w:t>
      </w:r>
      <w:r>
        <w:rPr>
          <w:rFonts w:ascii="仿宋" w:eastAsia="仿宋" w:hAnsi="仿宋" w:hint="eastAsia"/>
          <w:sz w:val="28"/>
          <w:szCs w:val="28"/>
        </w:rPr>
        <w:t>第一</w:t>
      </w:r>
      <w:r w:rsidRPr="00174FF3">
        <w:rPr>
          <w:rFonts w:ascii="仿宋" w:eastAsia="仿宋" w:hAnsi="仿宋" w:hint="eastAsia"/>
          <w:sz w:val="28"/>
          <w:szCs w:val="28"/>
        </w:rPr>
        <w:t>中标</w:t>
      </w:r>
      <w:r>
        <w:rPr>
          <w:rFonts w:ascii="仿宋" w:eastAsia="仿宋" w:hAnsi="仿宋" w:hint="eastAsia"/>
          <w:sz w:val="28"/>
          <w:szCs w:val="28"/>
        </w:rPr>
        <w:t>候选人</w:t>
      </w:r>
      <w:r w:rsidR="004E106A">
        <w:rPr>
          <w:rFonts w:ascii="仿宋" w:eastAsia="仿宋" w:hAnsi="仿宋" w:hint="eastAsia"/>
          <w:sz w:val="28"/>
          <w:szCs w:val="28"/>
        </w:rPr>
        <w:t>。</w:t>
      </w:r>
      <w:r w:rsidRPr="00174FF3">
        <w:rPr>
          <w:rFonts w:ascii="仿宋" w:eastAsia="仿宋" w:hAnsi="仿宋" w:hint="eastAsia"/>
          <w:sz w:val="28"/>
          <w:szCs w:val="28"/>
        </w:rPr>
        <w:t>金额为壹佰叁拾贰万伍仟肆佰柒拾壹元陆角捌分整（</w:t>
      </w:r>
      <w:r w:rsidRPr="00174FF3">
        <w:rPr>
          <w:rFonts w:ascii="仿宋" w:eastAsia="仿宋" w:hAnsi="仿宋"/>
          <w:sz w:val="28"/>
          <w:szCs w:val="28"/>
        </w:rPr>
        <w:t>132.547168</w:t>
      </w:r>
      <w:r w:rsidRPr="00174FF3">
        <w:rPr>
          <w:rFonts w:ascii="仿宋" w:eastAsia="仿宋" w:hAnsi="仿宋" w:hint="eastAsia"/>
          <w:sz w:val="28"/>
          <w:szCs w:val="28"/>
        </w:rPr>
        <w:t>万元）（人民币不含税价，开票税率</w:t>
      </w:r>
      <w:r w:rsidRPr="00174FF3">
        <w:rPr>
          <w:rFonts w:ascii="仿宋" w:eastAsia="仿宋" w:hAnsi="仿宋"/>
          <w:sz w:val="28"/>
          <w:szCs w:val="28"/>
        </w:rPr>
        <w:t>9%</w:t>
      </w:r>
      <w:r w:rsidRPr="00174FF3">
        <w:rPr>
          <w:rFonts w:ascii="仿宋" w:eastAsia="仿宋" w:hAnsi="仿宋" w:hint="eastAsia"/>
          <w:sz w:val="28"/>
          <w:szCs w:val="28"/>
        </w:rPr>
        <w:t>）。</w:t>
      </w:r>
    </w:p>
    <w:p w:rsidR="00174FF3" w:rsidRDefault="00174FF3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 w:hint="eastAsia"/>
          <w:sz w:val="28"/>
          <w:szCs w:val="28"/>
        </w:rPr>
      </w:pP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2021年7月</w:t>
      </w:r>
      <w:r w:rsidR="00F13CD2"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AD2" w:rsidRDefault="00192AD2" w:rsidP="00E46BC9">
      <w:r>
        <w:separator/>
      </w:r>
    </w:p>
  </w:endnote>
  <w:endnote w:type="continuationSeparator" w:id="1">
    <w:p w:rsidR="00192AD2" w:rsidRDefault="00192AD2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E51E3D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E51E3D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F13CD2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AD2" w:rsidRDefault="00192AD2" w:rsidP="00E46BC9">
      <w:r>
        <w:separator/>
      </w:r>
    </w:p>
  </w:footnote>
  <w:footnote w:type="continuationSeparator" w:id="1">
    <w:p w:rsidR="00192AD2" w:rsidRDefault="00192AD2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170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90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洪义斌</cp:lastModifiedBy>
  <cp:revision>45</cp:revision>
  <cp:lastPrinted>2021-05-21T06:26:00Z</cp:lastPrinted>
  <dcterms:created xsi:type="dcterms:W3CDTF">2021-06-16T04:02:00Z</dcterms:created>
  <dcterms:modified xsi:type="dcterms:W3CDTF">2021-07-07T07:59:00Z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