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Toc526246862"/>
      <w:bookmarkStart w:id="1" w:name="_Toc526778066"/>
      <w:bookmarkStart w:id="2" w:name="_Toc526861349"/>
      <w:bookmarkStart w:id="3" w:name="_Toc61354154"/>
      <w:r w:rsidRPr="00B42A7C">
        <w:rPr>
          <w:rFonts w:asciiTheme="minorEastAsia" w:eastAsiaTheme="minorEastAsia" w:hAnsiTheme="minorEastAsia" w:hint="eastAsia"/>
          <w:b/>
          <w:sz w:val="32"/>
          <w:szCs w:val="32"/>
        </w:rPr>
        <w:t>2021年</w:t>
      </w:r>
      <w:bookmarkEnd w:id="0"/>
      <w:bookmarkEnd w:id="1"/>
      <w:bookmarkEnd w:id="2"/>
      <w:bookmarkEnd w:id="3"/>
      <w:r w:rsidR="00AE051F">
        <w:rPr>
          <w:rFonts w:asciiTheme="minorEastAsia" w:eastAsiaTheme="minorEastAsia" w:hAnsiTheme="minorEastAsia" w:hint="eastAsia"/>
          <w:b/>
          <w:sz w:val="32"/>
          <w:szCs w:val="32"/>
        </w:rPr>
        <w:t>6</w:t>
      </w:r>
      <w:r w:rsidR="00EF35AF">
        <w:rPr>
          <w:rFonts w:asciiTheme="minorEastAsia" w:eastAsiaTheme="minorEastAsia" w:hAnsiTheme="minorEastAsia" w:hint="eastAsia"/>
          <w:b/>
          <w:sz w:val="32"/>
          <w:szCs w:val="32"/>
        </w:rPr>
        <w:t>月</w:t>
      </w:r>
      <w:r w:rsidR="00AE051F">
        <w:rPr>
          <w:rFonts w:asciiTheme="minorEastAsia" w:eastAsiaTheme="minorEastAsia" w:hAnsiTheme="minorEastAsia" w:hint="eastAsia"/>
          <w:b/>
          <w:sz w:val="32"/>
          <w:szCs w:val="32"/>
        </w:rPr>
        <w:t>非标备件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采购项目</w:t>
      </w:r>
    </w:p>
    <w:p w:rsidR="006331D2" w:rsidRDefault="009D55DA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EF35AF" w:rsidRPr="00EF35AF">
        <w:rPr>
          <w:rFonts w:ascii="仿宋" w:eastAsia="仿宋" w:hAnsi="仿宋" w:hint="eastAsia"/>
          <w:sz w:val="28"/>
          <w:szCs w:val="28"/>
        </w:rPr>
        <w:t>2021年</w:t>
      </w:r>
      <w:r w:rsidR="00AE051F">
        <w:rPr>
          <w:rFonts w:ascii="仿宋" w:eastAsia="仿宋" w:hAnsi="仿宋" w:hint="eastAsia"/>
          <w:sz w:val="28"/>
          <w:szCs w:val="28"/>
        </w:rPr>
        <w:t>6</w:t>
      </w:r>
      <w:r w:rsidR="00EF35AF" w:rsidRPr="00EF35AF">
        <w:rPr>
          <w:rFonts w:ascii="仿宋" w:eastAsia="仿宋" w:hAnsi="仿宋" w:hint="eastAsia"/>
          <w:sz w:val="28"/>
          <w:szCs w:val="28"/>
        </w:rPr>
        <w:t>月</w:t>
      </w:r>
      <w:r w:rsidR="00AE051F">
        <w:rPr>
          <w:rFonts w:ascii="仿宋" w:eastAsia="仿宋" w:hAnsi="仿宋" w:hint="eastAsia"/>
          <w:sz w:val="28"/>
          <w:szCs w:val="28"/>
        </w:rPr>
        <w:t>非标备件</w:t>
      </w:r>
      <w:r w:rsidR="00EF35AF" w:rsidRPr="00EF35AF">
        <w:rPr>
          <w:rFonts w:ascii="仿宋" w:eastAsia="仿宋" w:hAnsi="仿宋" w:hint="eastAsia"/>
          <w:sz w:val="28"/>
          <w:szCs w:val="28"/>
        </w:rPr>
        <w:t>采购</w:t>
      </w:r>
      <w:r w:rsidRPr="00B42A7C">
        <w:rPr>
          <w:rFonts w:ascii="仿宋" w:eastAsia="仿宋" w:hAnsi="仿宋" w:hint="eastAsia"/>
          <w:sz w:val="28"/>
          <w:szCs w:val="28"/>
        </w:rPr>
        <w:t>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9D55DA" w:rsidRPr="00EF35AF">
        <w:rPr>
          <w:rFonts w:ascii="仿宋" w:eastAsia="仿宋" w:hAnsi="仿宋" w:hint="eastAsia"/>
          <w:sz w:val="28"/>
          <w:szCs w:val="28"/>
        </w:rPr>
        <w:t>2021年</w:t>
      </w:r>
      <w:r w:rsidR="00AE051F">
        <w:rPr>
          <w:rFonts w:ascii="仿宋" w:eastAsia="仿宋" w:hAnsi="仿宋" w:hint="eastAsia"/>
          <w:sz w:val="28"/>
          <w:szCs w:val="28"/>
        </w:rPr>
        <w:t>6</w:t>
      </w:r>
      <w:r w:rsidR="009D55DA" w:rsidRPr="00EF35AF">
        <w:rPr>
          <w:rFonts w:ascii="仿宋" w:eastAsia="仿宋" w:hAnsi="仿宋" w:hint="eastAsia"/>
          <w:sz w:val="28"/>
          <w:szCs w:val="28"/>
        </w:rPr>
        <w:t>月</w:t>
      </w:r>
      <w:r w:rsidR="00AE051F">
        <w:rPr>
          <w:rFonts w:ascii="仿宋" w:eastAsia="仿宋" w:hAnsi="仿宋" w:hint="eastAsia"/>
          <w:sz w:val="28"/>
          <w:szCs w:val="28"/>
        </w:rPr>
        <w:t>非标备件</w:t>
      </w:r>
      <w:r w:rsidR="009D55DA" w:rsidRPr="00EF35AF">
        <w:rPr>
          <w:rFonts w:ascii="仿宋" w:eastAsia="仿宋" w:hAnsi="仿宋" w:hint="eastAsia"/>
          <w:sz w:val="28"/>
          <w:szCs w:val="28"/>
        </w:rPr>
        <w:t>采购</w:t>
      </w:r>
      <w:r w:rsidR="009D55DA" w:rsidRPr="00B42A7C">
        <w:rPr>
          <w:rFonts w:ascii="仿宋" w:eastAsia="仿宋" w:hAnsi="仿宋" w:hint="eastAsia"/>
          <w:sz w:val="28"/>
          <w:szCs w:val="28"/>
        </w:rPr>
        <w:t>项目</w:t>
      </w:r>
    </w:p>
    <w:p w:rsidR="00826172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AE051F">
        <w:rPr>
          <w:rFonts w:ascii="仿宋" w:eastAsia="仿宋" w:hAnsi="仿宋" w:hint="eastAsia"/>
          <w:sz w:val="28"/>
          <w:szCs w:val="28"/>
        </w:rPr>
        <w:t>297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3"/>
        <w:gridCol w:w="1701"/>
        <w:gridCol w:w="1417"/>
        <w:gridCol w:w="1418"/>
        <w:gridCol w:w="1134"/>
        <w:gridCol w:w="1559"/>
      </w:tblGrid>
      <w:tr w:rsidR="00B7661A" w:rsidRPr="004F3570" w:rsidTr="00271A56">
        <w:trPr>
          <w:trHeight w:val="782"/>
        </w:trPr>
        <w:tc>
          <w:tcPr>
            <w:tcW w:w="2093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中标单位</w:t>
            </w:r>
          </w:p>
        </w:tc>
        <w:tc>
          <w:tcPr>
            <w:tcW w:w="1701" w:type="dxa"/>
            <w:vAlign w:val="center"/>
          </w:tcPr>
          <w:p w:rsidR="00BE4672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</w:t>
            </w:r>
          </w:p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标包号</w:t>
            </w:r>
          </w:p>
        </w:tc>
        <w:tc>
          <w:tcPr>
            <w:tcW w:w="1417" w:type="dxa"/>
            <w:vAlign w:val="center"/>
          </w:tcPr>
          <w:p w:rsid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中标总价</w:t>
            </w:r>
          </w:p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  <w:tc>
          <w:tcPr>
            <w:tcW w:w="1418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中标单位</w:t>
            </w:r>
          </w:p>
        </w:tc>
        <w:tc>
          <w:tcPr>
            <w:tcW w:w="1134" w:type="dxa"/>
            <w:vAlign w:val="center"/>
          </w:tcPr>
          <w:p w:rsid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</w:t>
            </w:r>
          </w:p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 w:rsidRPr="00FB1750">
              <w:rPr>
                <w:rFonts w:ascii="宋体" w:hAnsi="宋体" w:hint="eastAsia"/>
                <w:b/>
                <w:szCs w:val="21"/>
              </w:rPr>
              <w:t>标包号</w:t>
            </w:r>
            <w:proofErr w:type="gramEnd"/>
          </w:p>
        </w:tc>
        <w:tc>
          <w:tcPr>
            <w:tcW w:w="1559" w:type="dxa"/>
            <w:vAlign w:val="center"/>
          </w:tcPr>
          <w:p w:rsid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中标总价</w:t>
            </w:r>
          </w:p>
          <w:p w:rsidR="00B7661A" w:rsidRPr="00FB1750" w:rsidRDefault="00B7661A" w:rsidP="00B7661A">
            <w:pPr>
              <w:jc w:val="center"/>
              <w:rPr>
                <w:rFonts w:ascii="宋体" w:hAnsi="宋体"/>
                <w:b/>
                <w:szCs w:val="21"/>
              </w:rPr>
            </w:pPr>
            <w:r w:rsidRPr="00FB1750">
              <w:rPr>
                <w:rFonts w:ascii="宋体" w:hAnsi="宋体" w:hint="eastAsia"/>
                <w:b/>
                <w:szCs w:val="21"/>
              </w:rPr>
              <w:t>（万元）</w:t>
            </w:r>
          </w:p>
        </w:tc>
      </w:tr>
      <w:tr w:rsidR="00B7661A" w:rsidTr="00BE4672">
        <w:trPr>
          <w:trHeight w:val="567"/>
        </w:trPr>
        <w:tc>
          <w:tcPr>
            <w:tcW w:w="2093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衡阳市高新开发区立新冶金机械配件厂</w:t>
            </w:r>
          </w:p>
        </w:tc>
        <w:tc>
          <w:tcPr>
            <w:tcW w:w="1701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1，7</w:t>
            </w:r>
          </w:p>
        </w:tc>
        <w:tc>
          <w:tcPr>
            <w:tcW w:w="1417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4</w:t>
            </w:r>
            <w:r w:rsidR="002E5E03">
              <w:rPr>
                <w:rFonts w:asciiTheme="minorEastAsia" w:eastAsia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B7661A" w:rsidRPr="00FB1750" w:rsidRDefault="00271A56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常州明</w:t>
            </w:r>
            <w:proofErr w:type="gramStart"/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杰重工科技</w:t>
            </w:r>
            <w:proofErr w:type="gramEnd"/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股份有限公司</w:t>
            </w:r>
          </w:p>
        </w:tc>
        <w:tc>
          <w:tcPr>
            <w:tcW w:w="1134" w:type="dxa"/>
            <w:vAlign w:val="center"/>
          </w:tcPr>
          <w:p w:rsidR="00B7661A" w:rsidRPr="00FB1750" w:rsidRDefault="00271A56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</w:p>
        </w:tc>
        <w:tc>
          <w:tcPr>
            <w:tcW w:w="1559" w:type="dxa"/>
            <w:vAlign w:val="center"/>
          </w:tcPr>
          <w:p w:rsidR="00B7661A" w:rsidRPr="00FB1750" w:rsidRDefault="00271A56" w:rsidP="00B7661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B175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5.5</w:t>
            </w:r>
          </w:p>
        </w:tc>
      </w:tr>
      <w:tr w:rsidR="00B7661A" w:rsidTr="00271A56">
        <w:trPr>
          <w:trHeight w:val="560"/>
        </w:trPr>
        <w:tc>
          <w:tcPr>
            <w:tcW w:w="2093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娄底</w:t>
            </w:r>
            <w:proofErr w:type="gramStart"/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市鸿大机电</w:t>
            </w:r>
            <w:proofErr w:type="gramEnd"/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设备有限公司</w:t>
            </w:r>
          </w:p>
        </w:tc>
        <w:tc>
          <w:tcPr>
            <w:tcW w:w="1701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2，20</w:t>
            </w:r>
          </w:p>
        </w:tc>
        <w:tc>
          <w:tcPr>
            <w:tcW w:w="1417" w:type="dxa"/>
            <w:vAlign w:val="center"/>
          </w:tcPr>
          <w:p w:rsidR="00B7661A" w:rsidRPr="00FB1750" w:rsidRDefault="00B7661A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17.0706</w:t>
            </w:r>
          </w:p>
        </w:tc>
        <w:tc>
          <w:tcPr>
            <w:tcW w:w="1418" w:type="dxa"/>
            <w:vAlign w:val="center"/>
          </w:tcPr>
          <w:p w:rsidR="00B7661A" w:rsidRPr="00FB1750" w:rsidRDefault="00271A56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衡阳鸿宇机械制造有限公司</w:t>
            </w:r>
          </w:p>
        </w:tc>
        <w:tc>
          <w:tcPr>
            <w:tcW w:w="1134" w:type="dxa"/>
            <w:vAlign w:val="center"/>
          </w:tcPr>
          <w:p w:rsidR="00B7661A" w:rsidRPr="00FB1750" w:rsidRDefault="00271A56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18</w:t>
            </w:r>
          </w:p>
        </w:tc>
        <w:tc>
          <w:tcPr>
            <w:tcW w:w="1559" w:type="dxa"/>
            <w:vAlign w:val="center"/>
          </w:tcPr>
          <w:p w:rsidR="00B7661A" w:rsidRPr="00FB1750" w:rsidRDefault="00271A56" w:rsidP="00B7661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B175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1.107</w:t>
            </w:r>
          </w:p>
        </w:tc>
      </w:tr>
      <w:tr w:rsidR="00B7661A" w:rsidTr="00271A56">
        <w:trPr>
          <w:trHeight w:val="426"/>
        </w:trPr>
        <w:tc>
          <w:tcPr>
            <w:tcW w:w="2093" w:type="dxa"/>
            <w:vAlign w:val="center"/>
          </w:tcPr>
          <w:p w:rsidR="00B7661A" w:rsidRPr="00FB1750" w:rsidRDefault="00271A56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中冶京</w:t>
            </w:r>
            <w:proofErr w:type="gramEnd"/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诚（湘潭）重</w:t>
            </w:r>
            <w:proofErr w:type="gramStart"/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工设备</w:t>
            </w:r>
            <w:proofErr w:type="gramEnd"/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有限公司</w:t>
            </w:r>
          </w:p>
        </w:tc>
        <w:tc>
          <w:tcPr>
            <w:tcW w:w="1701" w:type="dxa"/>
            <w:vAlign w:val="center"/>
          </w:tcPr>
          <w:p w:rsidR="00B7661A" w:rsidRPr="00FB1750" w:rsidRDefault="00271A56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4，19</w:t>
            </w:r>
          </w:p>
        </w:tc>
        <w:tc>
          <w:tcPr>
            <w:tcW w:w="1417" w:type="dxa"/>
            <w:vAlign w:val="center"/>
          </w:tcPr>
          <w:p w:rsidR="00B7661A" w:rsidRPr="00FB1750" w:rsidRDefault="00271A56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43.3634</w:t>
            </w:r>
          </w:p>
        </w:tc>
        <w:tc>
          <w:tcPr>
            <w:tcW w:w="1418" w:type="dxa"/>
            <w:vAlign w:val="center"/>
          </w:tcPr>
          <w:p w:rsidR="00B7661A" w:rsidRPr="00FB1750" w:rsidRDefault="00271A56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衡阳市文阳机械有限公司</w:t>
            </w:r>
          </w:p>
        </w:tc>
        <w:tc>
          <w:tcPr>
            <w:tcW w:w="1134" w:type="dxa"/>
            <w:vAlign w:val="center"/>
          </w:tcPr>
          <w:p w:rsidR="00B7661A" w:rsidRPr="00FB1750" w:rsidRDefault="00271A56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B7661A" w:rsidRPr="00FB1750" w:rsidRDefault="00271A56" w:rsidP="00B7661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FB1750"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32.8777</w:t>
            </w:r>
          </w:p>
        </w:tc>
      </w:tr>
      <w:tr w:rsidR="00FB1750" w:rsidTr="00271A56">
        <w:trPr>
          <w:trHeight w:val="546"/>
        </w:trPr>
        <w:tc>
          <w:tcPr>
            <w:tcW w:w="2093" w:type="dxa"/>
            <w:vAlign w:val="center"/>
          </w:tcPr>
          <w:p w:rsidR="00FB1750" w:rsidRPr="00FB1750" w:rsidRDefault="00FB1750" w:rsidP="00C2520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长沙华隆重型机器制造有限公司</w:t>
            </w:r>
          </w:p>
        </w:tc>
        <w:tc>
          <w:tcPr>
            <w:tcW w:w="1701" w:type="dxa"/>
            <w:vAlign w:val="center"/>
          </w:tcPr>
          <w:p w:rsidR="00FB1750" w:rsidRPr="00FB1750" w:rsidRDefault="00FB1750" w:rsidP="00C2520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:rsidR="00FB1750" w:rsidRPr="00FB1750" w:rsidRDefault="00FB1750" w:rsidP="00C2520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11.495</w:t>
            </w:r>
          </w:p>
        </w:tc>
        <w:tc>
          <w:tcPr>
            <w:tcW w:w="1418" w:type="dxa"/>
            <w:vAlign w:val="center"/>
          </w:tcPr>
          <w:p w:rsidR="00FB1750" w:rsidRPr="00FB1750" w:rsidRDefault="00FB1750" w:rsidP="00C2520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株洲湘能链条</w:t>
            </w:r>
            <w:proofErr w:type="gramEnd"/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输送设备有限公司</w:t>
            </w:r>
          </w:p>
        </w:tc>
        <w:tc>
          <w:tcPr>
            <w:tcW w:w="1134" w:type="dxa"/>
            <w:vAlign w:val="center"/>
          </w:tcPr>
          <w:p w:rsidR="00FB1750" w:rsidRPr="00FB1750" w:rsidRDefault="00FB1750" w:rsidP="00C25204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21</w:t>
            </w:r>
          </w:p>
        </w:tc>
        <w:tc>
          <w:tcPr>
            <w:tcW w:w="1559" w:type="dxa"/>
            <w:vAlign w:val="center"/>
          </w:tcPr>
          <w:p w:rsidR="00FB1750" w:rsidRPr="00FB1750" w:rsidRDefault="008D1BB4" w:rsidP="00C25204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8.94</w:t>
            </w:r>
          </w:p>
        </w:tc>
      </w:tr>
      <w:tr w:rsidR="00FB1750" w:rsidTr="00271A56">
        <w:trPr>
          <w:trHeight w:val="546"/>
        </w:trPr>
        <w:tc>
          <w:tcPr>
            <w:tcW w:w="2093" w:type="dxa"/>
            <w:vAlign w:val="center"/>
          </w:tcPr>
          <w:p w:rsidR="00FB1750" w:rsidRPr="00FB1750" w:rsidRDefault="00FB1750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衡阳宏冶重型</w:t>
            </w:r>
            <w:proofErr w:type="gramEnd"/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机械有限公司</w:t>
            </w:r>
          </w:p>
        </w:tc>
        <w:tc>
          <w:tcPr>
            <w:tcW w:w="1701" w:type="dxa"/>
            <w:vAlign w:val="center"/>
          </w:tcPr>
          <w:p w:rsidR="00FB1750" w:rsidRPr="00FB1750" w:rsidRDefault="00FB1750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3，5，6，11，12，13，14，17</w:t>
            </w:r>
          </w:p>
        </w:tc>
        <w:tc>
          <w:tcPr>
            <w:tcW w:w="1417" w:type="dxa"/>
            <w:vAlign w:val="center"/>
          </w:tcPr>
          <w:p w:rsidR="00FB1750" w:rsidRPr="00FB1750" w:rsidRDefault="00FB1750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B1750">
              <w:rPr>
                <w:rFonts w:asciiTheme="minorEastAsia" w:eastAsiaTheme="minorEastAsia" w:hAnsiTheme="minorEastAsia" w:hint="eastAsia"/>
                <w:sz w:val="18"/>
                <w:szCs w:val="18"/>
              </w:rPr>
              <w:t>63.3585</w:t>
            </w:r>
          </w:p>
        </w:tc>
        <w:tc>
          <w:tcPr>
            <w:tcW w:w="1418" w:type="dxa"/>
            <w:vAlign w:val="center"/>
          </w:tcPr>
          <w:p w:rsidR="00FB1750" w:rsidRPr="00FB1750" w:rsidRDefault="00FB1750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B1750" w:rsidRPr="00FB1750" w:rsidRDefault="00FB1750" w:rsidP="00B766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B1750" w:rsidRPr="00FB1750" w:rsidRDefault="00FB1750" w:rsidP="00B7661A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</w:p>
        </w:tc>
      </w:tr>
    </w:tbl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155E65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2021年7月</w:t>
      </w:r>
      <w:r w:rsidR="00826172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61A" w:rsidRDefault="00B7661A" w:rsidP="00E46BC9">
      <w:r>
        <w:separator/>
      </w:r>
    </w:p>
  </w:endnote>
  <w:endnote w:type="continuationSeparator" w:id="1">
    <w:p w:rsidR="00B7661A" w:rsidRDefault="00B7661A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61A" w:rsidRDefault="0087063C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B7661A" w:rsidRDefault="0087063C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B7661A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8D1BB4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61A" w:rsidRDefault="00B7661A" w:rsidP="00E46BC9">
      <w:r>
        <w:separator/>
      </w:r>
    </w:p>
  </w:footnote>
  <w:footnote w:type="continuationSeparator" w:id="1">
    <w:p w:rsidR="00B7661A" w:rsidRDefault="00B7661A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481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35</cp:revision>
  <cp:lastPrinted>2021-07-09T10:25:00Z</cp:lastPrinted>
  <dcterms:created xsi:type="dcterms:W3CDTF">2021-06-16T04:02:00Z</dcterms:created>
  <dcterms:modified xsi:type="dcterms:W3CDTF">2021-07-09T10:33:00Z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