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5064A" w:rsidRPr="00E96794" w:rsidRDefault="00612A80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612A80">
        <w:rPr>
          <w:rFonts w:ascii="仿宋" w:eastAsia="仿宋" w:hAnsi="仿宋" w:hint="eastAsia"/>
          <w:b/>
          <w:sz w:val="36"/>
          <w:szCs w:val="36"/>
        </w:rPr>
        <w:t>340分厂铸坯热送缓冷缓冲改造项目建安工程</w:t>
      </w:r>
      <w:r>
        <w:rPr>
          <w:rFonts w:ascii="仿宋" w:eastAsia="仿宋" w:hAnsi="仿宋" w:hint="eastAsia"/>
          <w:b/>
          <w:sz w:val="36"/>
          <w:szCs w:val="36"/>
        </w:rPr>
        <w:t>项目</w:t>
      </w:r>
      <w:r w:rsidR="0085064A" w:rsidRPr="00E96794">
        <w:rPr>
          <w:rFonts w:ascii="仿宋" w:eastAsia="仿宋" w:hAnsi="仿宋" w:hint="eastAsia"/>
          <w:b/>
          <w:sz w:val="36"/>
          <w:szCs w:val="36"/>
        </w:rPr>
        <w:t xml:space="preserve">   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612A80" w:rsidRPr="00612A80">
        <w:rPr>
          <w:rFonts w:ascii="仿宋" w:eastAsia="仿宋" w:hAnsi="仿宋" w:hint="eastAsia"/>
          <w:sz w:val="28"/>
          <w:szCs w:val="28"/>
        </w:rPr>
        <w:t>340分厂铸坯热送缓冷缓冲改造项目建安工程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项目名称：</w:t>
      </w:r>
      <w:r w:rsidR="00612A80" w:rsidRPr="00612A80">
        <w:rPr>
          <w:rFonts w:ascii="仿宋" w:eastAsia="仿宋" w:hAnsi="仿宋" w:hint="eastAsia"/>
          <w:sz w:val="28"/>
          <w:szCs w:val="28"/>
        </w:rPr>
        <w:t>340分厂铸坯热送缓冷缓冲改造项目建安工程</w:t>
      </w:r>
      <w:r w:rsidR="00612A80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2B2681">
        <w:rPr>
          <w:rFonts w:ascii="仿宋" w:eastAsia="仿宋" w:hAnsi="仿宋" w:hint="eastAsia"/>
          <w:sz w:val="28"/>
          <w:szCs w:val="28"/>
        </w:rPr>
        <w:t>HGZB21</w:t>
      </w:r>
      <w:r w:rsidR="0085064A" w:rsidRPr="002B2681">
        <w:rPr>
          <w:rFonts w:ascii="仿宋" w:eastAsia="仿宋" w:hAnsi="仿宋" w:hint="eastAsia"/>
          <w:sz w:val="28"/>
          <w:szCs w:val="28"/>
        </w:rPr>
        <w:t>3</w:t>
      </w:r>
      <w:r w:rsidR="00612A80">
        <w:rPr>
          <w:rFonts w:ascii="仿宋" w:eastAsia="仿宋" w:hAnsi="仿宋" w:hint="eastAsia"/>
          <w:sz w:val="28"/>
          <w:szCs w:val="28"/>
        </w:rPr>
        <w:t>30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Pr="002B2681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612A80" w:rsidRPr="00612A80">
        <w:rPr>
          <w:rFonts w:ascii="仿宋" w:eastAsia="仿宋" w:hAnsi="仿宋" w:hint="eastAsia"/>
          <w:sz w:val="28"/>
          <w:szCs w:val="28"/>
        </w:rPr>
        <w:t>湖南圭塘建设有限公司</w:t>
      </w:r>
      <w:r w:rsidR="00ED3464" w:rsidRPr="002B2681">
        <w:rPr>
          <w:rFonts w:ascii="仿宋" w:eastAsia="仿宋" w:hAnsi="仿宋" w:hint="eastAsia"/>
          <w:sz w:val="28"/>
          <w:szCs w:val="28"/>
        </w:rPr>
        <w:t>为第一中标候选人，</w:t>
      </w:r>
      <w:r w:rsidR="00612A80" w:rsidRPr="00612A80">
        <w:rPr>
          <w:rFonts w:ascii="仿宋" w:eastAsia="仿宋" w:hAnsi="仿宋" w:hint="eastAsia"/>
          <w:sz w:val="28"/>
          <w:szCs w:val="28"/>
        </w:rPr>
        <w:t>不含税</w:t>
      </w:r>
      <w:r w:rsidR="00612A80">
        <w:rPr>
          <w:rFonts w:ascii="仿宋" w:eastAsia="仿宋" w:hAnsi="仿宋" w:hint="eastAsia"/>
          <w:sz w:val="28"/>
          <w:szCs w:val="28"/>
        </w:rPr>
        <w:t>预</w:t>
      </w:r>
      <w:r w:rsidR="00612A80" w:rsidRPr="00612A80">
        <w:rPr>
          <w:rFonts w:ascii="仿宋" w:eastAsia="仿宋" w:hAnsi="仿宋" w:hint="eastAsia"/>
          <w:sz w:val="28"/>
          <w:szCs w:val="28"/>
        </w:rPr>
        <w:t>中标金额为陆拾壹万玖仟捌佰贰拾壹元整(61.9821万元，不含税，开票税率9%)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对该预中标信息无异议的，招标人按预中标信息确定中标人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　　　　　　　　　 2021年7月</w:t>
      </w:r>
      <w:r w:rsidR="00612A80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321741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3464" w:rsidRDefault="00ED3464" w:rsidP="00E46BC9">
      <w:r>
        <w:separator/>
      </w:r>
    </w:p>
  </w:endnote>
  <w:endnote w:type="continuationSeparator" w:id="0">
    <w:p w:rsidR="00ED3464" w:rsidRDefault="00ED346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464" w:rsidRDefault="00EF3433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ED3464" w:rsidRDefault="00EF3433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ED346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140198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3464" w:rsidRDefault="00ED3464" w:rsidP="00E46BC9">
      <w:r>
        <w:separator/>
      </w:r>
    </w:p>
  </w:footnote>
  <w:footnote w:type="continuationSeparator" w:id="0">
    <w:p w:rsidR="00ED3464" w:rsidRDefault="00ED346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B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9AF0D6-0818-4484-8499-D71C291B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2</cp:revision>
  <cp:lastPrinted>2021-05-21T06:26:00Z</cp:lastPrinted>
  <dcterms:created xsi:type="dcterms:W3CDTF">2021-07-20T01:46:00Z</dcterms:created>
  <dcterms:modified xsi:type="dcterms:W3CDTF">2021-07-20T01:46:00Z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