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C06CE2"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Pr>
          <w:rFonts w:ascii="仿宋" w:eastAsia="仿宋" w:hAnsi="仿宋" w:hint="eastAsia"/>
          <w:szCs w:val="32"/>
        </w:rPr>
        <w:t xml:space="preserve">               </w:t>
      </w:r>
      <w:r w:rsidR="0077745E" w:rsidRPr="00C06CE2">
        <w:rPr>
          <w:rFonts w:ascii="仿宋" w:eastAsia="仿宋" w:hAnsi="仿宋" w:hint="eastAsia"/>
          <w:szCs w:val="32"/>
        </w:rPr>
        <w:t>招标公告</w:t>
      </w:r>
      <w:bookmarkEnd w:id="0"/>
      <w:bookmarkEnd w:id="1"/>
      <w:bookmarkEnd w:id="2"/>
      <w:bookmarkEnd w:id="3"/>
    </w:p>
    <w:p w:rsidR="00A95301" w:rsidRPr="00C06CE2" w:rsidRDefault="00A95301" w:rsidP="00A9530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A95301"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项目编号：</w:t>
      </w:r>
      <w:r w:rsidRPr="00C06CE2">
        <w:rPr>
          <w:rFonts w:ascii="仿宋" w:eastAsia="仿宋" w:hAnsi="仿宋"/>
          <w:sz w:val="28"/>
          <w:szCs w:val="28"/>
        </w:rPr>
        <w:t>HGZB21</w:t>
      </w:r>
      <w:r>
        <w:rPr>
          <w:rFonts w:ascii="仿宋" w:eastAsia="仿宋" w:hAnsi="仿宋" w:hint="eastAsia"/>
          <w:sz w:val="28"/>
          <w:szCs w:val="28"/>
        </w:rPr>
        <w:t>349</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w:t>
      </w:r>
      <w:r w:rsidRPr="003769E7">
        <w:rPr>
          <w:rFonts w:ascii="仿宋" w:eastAsia="仿宋" w:hAnsi="仿宋"/>
          <w:sz w:val="28"/>
          <w:szCs w:val="28"/>
        </w:rPr>
        <w:t>2021</w:t>
      </w:r>
      <w:r w:rsidRPr="003769E7">
        <w:rPr>
          <w:rFonts w:ascii="仿宋" w:eastAsia="仿宋" w:hAnsi="仿宋" w:hint="eastAsia"/>
          <w:sz w:val="28"/>
          <w:szCs w:val="28"/>
        </w:rPr>
        <w:t>年</w:t>
      </w:r>
      <w:r w:rsidRPr="003769E7">
        <w:rPr>
          <w:rFonts w:ascii="仿宋" w:eastAsia="仿宋" w:hAnsi="仿宋"/>
          <w:sz w:val="28"/>
          <w:szCs w:val="28"/>
        </w:rPr>
        <w:t>7</w:t>
      </w:r>
      <w:r w:rsidRPr="003769E7">
        <w:rPr>
          <w:rFonts w:ascii="仿宋" w:eastAsia="仿宋" w:hAnsi="仿宋" w:hint="eastAsia"/>
          <w:sz w:val="28"/>
          <w:szCs w:val="28"/>
        </w:rPr>
        <w:t>月电线电缆</w:t>
      </w:r>
      <w:r w:rsidRPr="00EF5642">
        <w:rPr>
          <w:rFonts w:ascii="仿宋" w:eastAsia="仿宋" w:hAnsi="仿宋" w:hint="eastAsia"/>
          <w:sz w:val="28"/>
          <w:szCs w:val="28"/>
        </w:rPr>
        <w:t>招标</w:t>
      </w:r>
      <w:r w:rsidRPr="00C06CE2">
        <w:rPr>
          <w:rFonts w:ascii="仿宋" w:eastAsia="仿宋" w:hAnsi="仿宋" w:hint="eastAsia"/>
          <w:sz w:val="28"/>
          <w:szCs w:val="28"/>
        </w:rPr>
        <w:t>采购项目</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A95301" w:rsidRPr="00C06CE2" w:rsidRDefault="00A95301" w:rsidP="00A95301">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Pr>
          <w:rFonts w:ascii="仿宋" w:eastAsia="仿宋" w:hAnsi="仿宋" w:hint="eastAsia"/>
          <w:sz w:val="28"/>
          <w:szCs w:val="28"/>
        </w:rPr>
        <w:t>电线电缆</w:t>
      </w:r>
      <w:r w:rsidRPr="00C06CE2">
        <w:rPr>
          <w:rFonts w:ascii="仿宋" w:eastAsia="仿宋" w:hAnsi="仿宋" w:hint="eastAsia"/>
          <w:sz w:val="28"/>
          <w:szCs w:val="28"/>
        </w:rPr>
        <w:t>，具体见采购清单</w:t>
      </w:r>
      <w:r>
        <w:rPr>
          <w:rFonts w:ascii="仿宋" w:eastAsia="仿宋" w:hAnsi="仿宋" w:hint="eastAsia"/>
          <w:sz w:val="28"/>
          <w:szCs w:val="28"/>
        </w:rPr>
        <w:t>（附件）</w:t>
      </w:r>
    </w:p>
    <w:p w:rsidR="00A95301" w:rsidRPr="00C06CE2" w:rsidRDefault="00A95301" w:rsidP="00A95301">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w:t>
      </w:r>
      <w:r w:rsidRPr="00C06CE2">
        <w:rPr>
          <w:rFonts w:ascii="仿宋" w:eastAsia="仿宋" w:hAnsi="仿宋"/>
          <w:sz w:val="28"/>
          <w:szCs w:val="28"/>
        </w:rPr>
        <w:t xml:space="preserve">    </w:t>
      </w:r>
      <w:r w:rsidRPr="00C06CE2">
        <w:rPr>
          <w:rFonts w:ascii="仿宋" w:eastAsia="仿宋" w:hAnsi="仿宋" w:hint="eastAsia"/>
          <w:sz w:val="28"/>
          <w:szCs w:val="28"/>
        </w:rPr>
        <w:t>量：</w:t>
      </w:r>
      <w:r>
        <w:rPr>
          <w:rFonts w:ascii="仿宋" w:eastAsia="仿宋" w:hAnsi="仿宋"/>
          <w:sz w:val="28"/>
          <w:szCs w:val="28"/>
        </w:rPr>
        <w:t>14</w:t>
      </w:r>
      <w:r w:rsidRPr="00C06CE2">
        <w:rPr>
          <w:rFonts w:ascii="仿宋" w:eastAsia="仿宋" w:hAnsi="仿宋" w:hint="eastAsia"/>
          <w:sz w:val="28"/>
          <w:szCs w:val="28"/>
        </w:rPr>
        <w:t>项，具体见采购清单</w:t>
      </w:r>
    </w:p>
    <w:p w:rsidR="00A95301" w:rsidRPr="00EF5642" w:rsidRDefault="00A95301" w:rsidP="00A95301">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交付时间：</w:t>
      </w: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8</w:t>
      </w:r>
      <w:r>
        <w:rPr>
          <w:rFonts w:ascii="仿宋" w:eastAsia="仿宋" w:hAnsi="仿宋" w:hint="eastAsia"/>
          <w:sz w:val="28"/>
          <w:szCs w:val="28"/>
        </w:rPr>
        <w:t>月</w:t>
      </w:r>
      <w:r>
        <w:rPr>
          <w:rFonts w:ascii="仿宋" w:eastAsia="仿宋" w:hAnsi="仿宋"/>
          <w:sz w:val="28"/>
          <w:szCs w:val="28"/>
        </w:rPr>
        <w:t>27</w:t>
      </w:r>
      <w:r>
        <w:rPr>
          <w:rFonts w:ascii="仿宋" w:eastAsia="仿宋" w:hAnsi="仿宋" w:hint="eastAsia"/>
          <w:sz w:val="28"/>
          <w:szCs w:val="28"/>
        </w:rPr>
        <w:t>日前</w:t>
      </w:r>
      <w:r w:rsidRPr="00C06CE2">
        <w:rPr>
          <w:rFonts w:ascii="仿宋" w:eastAsia="仿宋" w:hAnsi="仿宋" w:hint="eastAsia"/>
          <w:sz w:val="28"/>
          <w:szCs w:val="28"/>
        </w:rPr>
        <w:t>，具体见采购清单</w:t>
      </w:r>
      <w:r>
        <w:rPr>
          <w:rFonts w:ascii="仿宋" w:eastAsia="仿宋" w:hAnsi="仿宋" w:hint="eastAsia"/>
          <w:sz w:val="28"/>
          <w:szCs w:val="28"/>
        </w:rPr>
        <w:t>（附件）</w:t>
      </w:r>
      <w:r w:rsidRPr="00C06CE2">
        <w:rPr>
          <w:rFonts w:ascii="仿宋" w:eastAsia="仿宋" w:hAnsi="仿宋"/>
          <w:sz w:val="28"/>
          <w:szCs w:val="28"/>
        </w:rPr>
        <w:t xml:space="preserve">  </w:t>
      </w:r>
    </w:p>
    <w:p w:rsidR="00A95301" w:rsidRPr="00C06CE2" w:rsidRDefault="00A95301" w:rsidP="00A95301">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交付地点：衡阳华菱连轧管有限公司</w:t>
      </w:r>
    </w:p>
    <w:p w:rsidR="00A95301" w:rsidRPr="00C06CE2" w:rsidRDefault="00A95301" w:rsidP="00A95301">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B52ECC">
        <w:rPr>
          <w:rFonts w:ascii="仿宋" w:eastAsia="仿宋" w:hAnsi="仿宋" w:hint="eastAsia"/>
          <w:sz w:val="28"/>
          <w:szCs w:val="28"/>
        </w:rPr>
        <w:t>注册资金200万元以上，具有独立法人资格并依法取得企业营业执照，营业执照处于有效期内，营业执照中经营范围包含本次招标采购标的物生产及销售。</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w:t>
      </w:r>
      <w:r w:rsidRPr="00B52ECC">
        <w:rPr>
          <w:rFonts w:ascii="仿宋" w:eastAsia="仿宋" w:hAnsi="仿宋" w:hint="eastAsia"/>
          <w:sz w:val="28"/>
          <w:szCs w:val="28"/>
        </w:rPr>
        <w:t>标的物同类产品2020年1月至2021年6</w:t>
      </w:r>
      <w:r>
        <w:rPr>
          <w:rFonts w:ascii="仿宋" w:eastAsia="仿宋" w:hAnsi="仿宋" w:hint="eastAsia"/>
          <w:sz w:val="28"/>
          <w:szCs w:val="28"/>
        </w:rPr>
        <w:t>月</w:t>
      </w:r>
      <w:r w:rsidRPr="00B52ECC">
        <w:rPr>
          <w:rFonts w:ascii="仿宋" w:eastAsia="仿宋" w:hAnsi="仿宋" w:hint="eastAsia"/>
          <w:sz w:val="28"/>
          <w:szCs w:val="28"/>
        </w:rPr>
        <w:t>在华菱三钢有直接业绩</w:t>
      </w:r>
      <w:r w:rsidRPr="0070575D">
        <w:rPr>
          <w:rFonts w:ascii="仿宋" w:eastAsia="仿宋" w:hAnsi="仿宋" w:hint="eastAsia"/>
          <w:sz w:val="28"/>
          <w:szCs w:val="28"/>
        </w:rPr>
        <w:t>；</w:t>
      </w:r>
      <w:r w:rsidRPr="00C06CE2">
        <w:rPr>
          <w:rFonts w:ascii="仿宋" w:eastAsia="仿宋" w:hAnsi="仿宋" w:hint="eastAsia"/>
          <w:sz w:val="28"/>
          <w:szCs w:val="28"/>
        </w:rPr>
        <w:t>(非衡钢业绩须提供合同复印件)。</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9" w:history="1">
        <w:r w:rsidRPr="00463BD0">
          <w:rPr>
            <w:rFonts w:hint="eastAsia"/>
          </w:rPr>
          <w:t>www.creditchian.gov.cn</w:t>
        </w:r>
      </w:hyperlink>
      <w:r w:rsidRPr="00C06CE2">
        <w:rPr>
          <w:rFonts w:ascii="仿宋" w:eastAsia="仿宋" w:hAnsi="仿宋" w:hint="eastAsia"/>
          <w:sz w:val="28"/>
          <w:szCs w:val="28"/>
        </w:rPr>
        <w:t>）或各级信用信息共享平台列入失信被执行人名单。</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法律、行政法规规定的其他资格条件。</w:t>
      </w:r>
    </w:p>
    <w:p w:rsidR="00A95301" w:rsidRPr="00C06CE2" w:rsidRDefault="00A95301" w:rsidP="00A95301">
      <w:pPr>
        <w:pStyle w:val="af7"/>
        <w:numPr>
          <w:ilvl w:val="0"/>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本项目不接受列入湖南华菱钢铁集团有限责任公司及其分（子）公司供应商黑名单，或衡阳华菱钢管（连轧管）有限公司供应商资格暂停、取消、淘汰期间的单位或个人投标。</w:t>
      </w:r>
    </w:p>
    <w:p w:rsidR="00A95301" w:rsidRPr="00C06CE2" w:rsidRDefault="00A95301" w:rsidP="00A95301">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A95301" w:rsidRPr="00C06CE2" w:rsidRDefault="00A95301" w:rsidP="00A95301">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A95301" w:rsidRPr="00C06CE2" w:rsidRDefault="00A95301" w:rsidP="00A95301">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请投标单位自行下载或查阅招标文件及相关资料等，恕不另行通知，如有遗漏，招标人概不负责。</w:t>
      </w:r>
    </w:p>
    <w:p w:rsidR="00A95301" w:rsidRPr="00C06CE2" w:rsidRDefault="00A95301" w:rsidP="00A95301">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招标文件售价</w:t>
      </w:r>
      <w:r>
        <w:rPr>
          <w:rFonts w:ascii="仿宋" w:eastAsia="仿宋" w:hAnsi="仿宋" w:hint="eastAsia"/>
          <w:sz w:val="28"/>
          <w:szCs w:val="28"/>
        </w:rPr>
        <w:t>1</w:t>
      </w:r>
      <w:r w:rsidRPr="00C06CE2">
        <w:rPr>
          <w:rFonts w:ascii="仿宋" w:eastAsia="仿宋" w:hAnsi="仿宋"/>
          <w:sz w:val="28"/>
          <w:szCs w:val="28"/>
        </w:rPr>
        <w:t>00</w:t>
      </w:r>
      <w:r w:rsidRPr="00C06CE2">
        <w:rPr>
          <w:rFonts w:ascii="仿宋" w:eastAsia="仿宋" w:hAnsi="仿宋" w:hint="eastAsia"/>
          <w:sz w:val="28"/>
          <w:szCs w:val="28"/>
        </w:rPr>
        <w:t>元人民币，扫码支付。</w:t>
      </w:r>
    </w:p>
    <w:p w:rsidR="00A95301" w:rsidRPr="00C06CE2" w:rsidRDefault="00A95301" w:rsidP="00A95301">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A95301" w:rsidRPr="00C06CE2" w:rsidRDefault="00A95301" w:rsidP="00A95301">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Pr>
          <w:rFonts w:ascii="仿宋" w:eastAsia="仿宋" w:hAnsi="仿宋"/>
          <w:sz w:val="28"/>
          <w:szCs w:val="28"/>
          <w:u w:val="single"/>
        </w:rPr>
        <w:t>30</w:t>
      </w:r>
      <w:r w:rsidRPr="00C06CE2">
        <w:rPr>
          <w:rFonts w:ascii="仿宋" w:eastAsia="仿宋" w:hAnsi="仿宋"/>
          <w:sz w:val="28"/>
          <w:szCs w:val="28"/>
          <w:u w:val="single"/>
        </w:rPr>
        <w:t>00</w:t>
      </w:r>
      <w:r w:rsidRPr="00C06CE2">
        <w:rPr>
          <w:rFonts w:ascii="仿宋" w:eastAsia="仿宋" w:hAnsi="仿宋" w:hint="eastAsia"/>
          <w:sz w:val="28"/>
          <w:szCs w:val="28"/>
        </w:rPr>
        <w:t>元人民币。</w:t>
      </w:r>
    </w:p>
    <w:p w:rsidR="00A95301" w:rsidRPr="00C06CE2" w:rsidRDefault="00A95301" w:rsidP="00A95301">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投标保证金缴纳截止时间为投标截止时间。</w:t>
      </w:r>
    </w:p>
    <w:p w:rsidR="00A95301" w:rsidRPr="00C06CE2" w:rsidRDefault="00A95301" w:rsidP="00A95301">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A95301" w:rsidRPr="00C06CE2" w:rsidRDefault="00A95301" w:rsidP="00A95301">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hint="eastAsia"/>
          <w:sz w:val="28"/>
          <w:szCs w:val="28"/>
        </w:rPr>
        <w:t>开户行：工行衡阳银雁支行</w:t>
      </w:r>
      <w:r w:rsidRPr="00C06CE2">
        <w:rPr>
          <w:rFonts w:ascii="仿宋" w:eastAsia="仿宋" w:hAnsi="仿宋"/>
          <w:sz w:val="28"/>
          <w:szCs w:val="28"/>
        </w:rPr>
        <w:t xml:space="preserve">    </w:t>
      </w:r>
    </w:p>
    <w:p w:rsidR="00A95301" w:rsidRPr="00C06CE2" w:rsidRDefault="00A95301" w:rsidP="00A95301">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hint="eastAsia"/>
          <w:sz w:val="28"/>
          <w:szCs w:val="28"/>
        </w:rPr>
        <w:t>开户名：衡阳华菱连轧管有限公司</w:t>
      </w:r>
    </w:p>
    <w:p w:rsidR="00A95301" w:rsidRPr="00C06CE2" w:rsidRDefault="00A95301" w:rsidP="00A95301">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hint="eastAsia"/>
          <w:sz w:val="28"/>
          <w:szCs w:val="28"/>
        </w:rPr>
        <w:lastRenderedPageBreak/>
        <w:t>帐</w:t>
      </w:r>
      <w:r w:rsidRPr="00C06CE2">
        <w:rPr>
          <w:rFonts w:ascii="仿宋" w:eastAsia="仿宋" w:hAnsi="仿宋"/>
          <w:sz w:val="28"/>
          <w:szCs w:val="28"/>
        </w:rPr>
        <w:t xml:space="preserve">  </w:t>
      </w:r>
      <w:r w:rsidRPr="00C06CE2">
        <w:rPr>
          <w:rFonts w:ascii="仿宋" w:eastAsia="仿宋" w:hAnsi="仿宋" w:hint="eastAsia"/>
          <w:sz w:val="28"/>
          <w:szCs w:val="28"/>
        </w:rPr>
        <w:t>号：</w:t>
      </w:r>
      <w:r w:rsidRPr="00C06CE2">
        <w:rPr>
          <w:rFonts w:ascii="仿宋" w:eastAsia="仿宋" w:hAnsi="仿宋"/>
          <w:sz w:val="28"/>
          <w:szCs w:val="28"/>
        </w:rPr>
        <w:t>1905022319020105051</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投标人未按要求缴纳投标保证金，由评委会初审后作无效投标文件处理，其可能造成的损失由投标人自行承担。</w:t>
      </w:r>
    </w:p>
    <w:p w:rsidR="00A95301" w:rsidRPr="00C06CE2" w:rsidRDefault="00A95301" w:rsidP="00A95301">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C06CE2">
        <w:rPr>
          <w:rFonts w:ascii="仿宋" w:eastAsia="仿宋" w:hAnsi="仿宋"/>
          <w:b/>
          <w:sz w:val="28"/>
          <w:szCs w:val="28"/>
          <w:u w:val="single"/>
        </w:rPr>
        <w:t>2021</w:t>
      </w:r>
      <w:r w:rsidRPr="00C06CE2">
        <w:rPr>
          <w:rFonts w:ascii="仿宋" w:eastAsia="仿宋" w:hAnsi="仿宋" w:hint="eastAsia"/>
          <w:b/>
          <w:sz w:val="28"/>
          <w:szCs w:val="28"/>
          <w:u w:val="single"/>
        </w:rPr>
        <w:t>年</w:t>
      </w:r>
      <w:r>
        <w:rPr>
          <w:rFonts w:ascii="仿宋" w:eastAsia="仿宋" w:hAnsi="仿宋"/>
          <w:b/>
          <w:sz w:val="28"/>
          <w:szCs w:val="28"/>
          <w:u w:val="single"/>
        </w:rPr>
        <w:t>7</w:t>
      </w:r>
      <w:r w:rsidRPr="00C06CE2">
        <w:rPr>
          <w:rFonts w:ascii="仿宋" w:eastAsia="仿宋" w:hAnsi="仿宋" w:hint="eastAsia"/>
          <w:b/>
          <w:sz w:val="28"/>
          <w:szCs w:val="28"/>
          <w:u w:val="single"/>
        </w:rPr>
        <w:t>月</w:t>
      </w:r>
      <w:r>
        <w:rPr>
          <w:rFonts w:ascii="仿宋" w:eastAsia="仿宋" w:hAnsi="仿宋" w:hint="eastAsia"/>
          <w:b/>
          <w:sz w:val="28"/>
          <w:szCs w:val="28"/>
          <w:u w:val="single"/>
        </w:rPr>
        <w:t>23</w:t>
      </w:r>
      <w:r w:rsidRPr="00C06CE2">
        <w:rPr>
          <w:rFonts w:ascii="仿宋" w:eastAsia="仿宋" w:hAnsi="仿宋" w:hint="eastAsia"/>
          <w:b/>
          <w:sz w:val="28"/>
          <w:szCs w:val="28"/>
          <w:u w:val="single"/>
        </w:rPr>
        <w:t>日</w:t>
      </w:r>
      <w:r>
        <w:rPr>
          <w:rFonts w:ascii="仿宋" w:eastAsia="仿宋" w:hAnsi="仿宋"/>
          <w:b/>
          <w:sz w:val="28"/>
          <w:szCs w:val="28"/>
          <w:u w:val="single"/>
        </w:rPr>
        <w:t xml:space="preserve"> </w:t>
      </w:r>
      <w:r>
        <w:rPr>
          <w:rFonts w:ascii="仿宋" w:eastAsia="仿宋" w:hAnsi="仿宋" w:hint="eastAsia"/>
          <w:b/>
          <w:sz w:val="28"/>
          <w:szCs w:val="28"/>
          <w:u w:val="single"/>
        </w:rPr>
        <w:t>上</w:t>
      </w:r>
      <w:r w:rsidRPr="00C06CE2">
        <w:rPr>
          <w:rFonts w:ascii="仿宋" w:eastAsia="仿宋" w:hAnsi="仿宋" w:hint="eastAsia"/>
          <w:b/>
          <w:sz w:val="28"/>
          <w:szCs w:val="28"/>
          <w:u w:val="single"/>
        </w:rPr>
        <w:t>午</w:t>
      </w:r>
      <w:r>
        <w:rPr>
          <w:rFonts w:ascii="仿宋" w:eastAsia="仿宋" w:hAnsi="仿宋"/>
          <w:b/>
          <w:sz w:val="28"/>
          <w:szCs w:val="28"/>
          <w:u w:val="single"/>
        </w:rPr>
        <w:t xml:space="preserve">  </w:t>
      </w:r>
      <w:r>
        <w:rPr>
          <w:rFonts w:ascii="仿宋" w:eastAsia="仿宋" w:hAnsi="仿宋" w:hint="eastAsia"/>
          <w:b/>
          <w:sz w:val="28"/>
          <w:szCs w:val="28"/>
          <w:u w:val="single"/>
        </w:rPr>
        <w:t>9</w:t>
      </w:r>
      <w:r>
        <w:rPr>
          <w:rFonts w:ascii="仿宋" w:eastAsia="仿宋" w:hAnsi="仿宋"/>
          <w:b/>
          <w:sz w:val="28"/>
          <w:szCs w:val="28"/>
          <w:u w:val="single"/>
        </w:rPr>
        <w:t xml:space="preserve"> </w:t>
      </w:r>
      <w:r w:rsidRPr="00C06CE2">
        <w:rPr>
          <w:rFonts w:ascii="仿宋" w:eastAsia="仿宋" w:hAnsi="仿宋"/>
          <w:b/>
          <w:sz w:val="28"/>
          <w:szCs w:val="28"/>
          <w:u w:val="single"/>
        </w:rPr>
        <w:t>:</w:t>
      </w:r>
      <w:r>
        <w:rPr>
          <w:rFonts w:ascii="仿宋" w:eastAsia="仿宋" w:hAnsi="仿宋" w:hint="eastAsia"/>
          <w:b/>
          <w:sz w:val="28"/>
          <w:szCs w:val="28"/>
          <w:u w:val="single"/>
        </w:rPr>
        <w:t>3</w:t>
      </w:r>
      <w:r w:rsidRPr="00C06CE2">
        <w:rPr>
          <w:rFonts w:ascii="仿宋" w:eastAsia="仿宋" w:hAnsi="仿宋"/>
          <w:b/>
          <w:sz w:val="28"/>
          <w:szCs w:val="28"/>
          <w:u w:val="single"/>
        </w:rPr>
        <w:t>0(</w:t>
      </w:r>
      <w:r w:rsidRPr="00C06CE2">
        <w:rPr>
          <w:rFonts w:ascii="仿宋" w:eastAsia="仿宋" w:hAnsi="仿宋" w:hint="eastAsia"/>
          <w:b/>
          <w:sz w:val="28"/>
          <w:szCs w:val="28"/>
          <w:u w:val="single"/>
        </w:rPr>
        <w:t>北京时间</w:t>
      </w:r>
      <w:r w:rsidRPr="00C06CE2">
        <w:rPr>
          <w:rFonts w:ascii="仿宋" w:eastAsia="仿宋" w:hAnsi="仿宋"/>
          <w:b/>
          <w:sz w:val="28"/>
          <w:szCs w:val="28"/>
          <w:u w:val="single"/>
        </w:rPr>
        <w:t>)</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投标文件递交及开标地点：衡阳华菱钢管有限公司西办公楼三楼开标</w:t>
      </w:r>
      <w:r>
        <w:rPr>
          <w:rFonts w:ascii="仿宋" w:eastAsia="仿宋" w:hAnsi="仿宋" w:hint="eastAsia"/>
          <w:sz w:val="28"/>
          <w:szCs w:val="28"/>
        </w:rPr>
        <w:t>二</w:t>
      </w:r>
      <w:r w:rsidRPr="00C06CE2">
        <w:rPr>
          <w:rFonts w:ascii="仿宋" w:eastAsia="仿宋" w:hAnsi="仿宋" w:hint="eastAsia"/>
          <w:sz w:val="28"/>
          <w:szCs w:val="28"/>
        </w:rPr>
        <w:t>室（采购部三楼）</w:t>
      </w:r>
      <w:r w:rsidRPr="00C06CE2">
        <w:rPr>
          <w:rFonts w:ascii="仿宋" w:eastAsia="仿宋" w:hAnsi="仿宋"/>
          <w:sz w:val="28"/>
          <w:szCs w:val="28"/>
        </w:rPr>
        <w:t xml:space="preserve">                  </w:t>
      </w:r>
    </w:p>
    <w:p w:rsidR="00A95301" w:rsidRPr="00C06CE2" w:rsidRDefault="00A95301" w:rsidP="00A95301">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A95301" w:rsidRPr="00C06CE2" w:rsidRDefault="00A95301" w:rsidP="00A9530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A95301" w:rsidRPr="00C06CE2" w:rsidRDefault="00A95301" w:rsidP="00A95301">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本项目采用经评审的最低价中标法。</w:t>
      </w:r>
    </w:p>
    <w:p w:rsidR="00A95301" w:rsidRPr="00C06CE2" w:rsidRDefault="00A95301" w:rsidP="00A9530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A95301" w:rsidRPr="00C06CE2" w:rsidRDefault="00A95301" w:rsidP="00A95301">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A95301" w:rsidRPr="00C06CE2" w:rsidRDefault="00A95301" w:rsidP="00A9530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A95301" w:rsidRPr="00C06CE2" w:rsidRDefault="00A95301" w:rsidP="00A95301">
      <w:pPr>
        <w:pStyle w:val="af7"/>
        <w:numPr>
          <w:ilvl w:val="0"/>
          <w:numId w:val="19"/>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w:t>
      </w:r>
      <w:r w:rsidRPr="00C06CE2">
        <w:rPr>
          <w:rFonts w:ascii="仿宋" w:eastAsia="仿宋" w:hAnsi="仿宋" w:hint="eastAsia"/>
          <w:sz w:val="28"/>
          <w:szCs w:val="28"/>
        </w:rPr>
        <w:t>衡阳华菱钢管有限公司</w:t>
      </w:r>
      <w:bookmarkStart w:id="4" w:name="_Toc300677994"/>
      <w:bookmarkStart w:id="5" w:name="_Toc303864862"/>
      <w:r w:rsidRPr="00C06CE2">
        <w:rPr>
          <w:rFonts w:ascii="仿宋" w:eastAsia="仿宋" w:hAnsi="仿宋" w:hint="eastAsia"/>
          <w:sz w:val="28"/>
          <w:szCs w:val="28"/>
        </w:rPr>
        <w:t>纪委，电话：</w:t>
      </w:r>
      <w:bookmarkEnd w:id="4"/>
      <w:bookmarkEnd w:id="5"/>
      <w:r w:rsidRPr="00C06CE2">
        <w:rPr>
          <w:rFonts w:ascii="仿宋" w:eastAsia="仿宋" w:hAnsi="仿宋" w:cs="宋体"/>
          <w:kern w:val="0"/>
          <w:sz w:val="28"/>
          <w:szCs w:val="28"/>
        </w:rPr>
        <w:t>0734-8872189</w:t>
      </w:r>
    </w:p>
    <w:p w:rsidR="00A95301" w:rsidRPr="00C06CE2" w:rsidRDefault="00A95301" w:rsidP="00A9530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A95301" w:rsidRPr="00C06CE2" w:rsidRDefault="00A95301" w:rsidP="00A95301">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95301" w:rsidRPr="00C06CE2" w:rsidRDefault="00A95301" w:rsidP="00A9530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联系方式：</w:t>
      </w:r>
    </w:p>
    <w:p w:rsidR="00A95301" w:rsidRPr="005474F7" w:rsidRDefault="00A95301" w:rsidP="00A9530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采购联系人：</w:t>
      </w:r>
      <w:r>
        <w:rPr>
          <w:rFonts w:ascii="仿宋" w:eastAsia="仿宋" w:hAnsi="仿宋" w:hint="eastAsia"/>
          <w:sz w:val="28"/>
          <w:szCs w:val="28"/>
        </w:rPr>
        <w:t>王</w:t>
      </w:r>
      <w:r w:rsidRPr="005474F7">
        <w:rPr>
          <w:rFonts w:ascii="仿宋" w:eastAsia="仿宋" w:hAnsi="仿宋" w:hint="eastAsia"/>
          <w:sz w:val="28"/>
          <w:szCs w:val="28"/>
        </w:rPr>
        <w:t>先生</w:t>
      </w:r>
    </w:p>
    <w:p w:rsidR="00A95301" w:rsidRPr="005474F7" w:rsidRDefault="00A95301" w:rsidP="00A9530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电话：（</w:t>
      </w:r>
      <w:r w:rsidRPr="005474F7">
        <w:rPr>
          <w:rFonts w:ascii="仿宋" w:eastAsia="仿宋" w:hAnsi="仿宋"/>
          <w:sz w:val="28"/>
          <w:szCs w:val="28"/>
        </w:rPr>
        <w:t>0734</w:t>
      </w:r>
      <w:r w:rsidRPr="005474F7">
        <w:rPr>
          <w:rFonts w:ascii="仿宋" w:eastAsia="仿宋" w:hAnsi="仿宋" w:hint="eastAsia"/>
          <w:sz w:val="28"/>
          <w:szCs w:val="28"/>
        </w:rPr>
        <w:t>）</w:t>
      </w:r>
      <w:r w:rsidRPr="005474F7">
        <w:rPr>
          <w:rFonts w:ascii="仿宋" w:eastAsia="仿宋" w:hAnsi="仿宋"/>
          <w:sz w:val="28"/>
          <w:szCs w:val="28"/>
        </w:rPr>
        <w:t>8872016</w:t>
      </w:r>
      <w:r w:rsidRPr="005474F7">
        <w:rPr>
          <w:rFonts w:ascii="仿宋" w:eastAsia="仿宋" w:hAnsi="仿宋" w:hint="eastAsia"/>
          <w:sz w:val="28"/>
          <w:szCs w:val="28"/>
        </w:rPr>
        <w:t>（办）</w:t>
      </w:r>
      <w:r w:rsidRPr="005474F7">
        <w:rPr>
          <w:rFonts w:ascii="仿宋" w:eastAsia="仿宋" w:hAnsi="仿宋"/>
          <w:sz w:val="28"/>
          <w:szCs w:val="28"/>
        </w:rPr>
        <w:t xml:space="preserve">           </w:t>
      </w:r>
      <w:r w:rsidRPr="005474F7">
        <w:rPr>
          <w:rFonts w:ascii="仿宋" w:eastAsia="仿宋" w:hAnsi="仿宋" w:hint="eastAsia"/>
          <w:sz w:val="28"/>
          <w:szCs w:val="28"/>
        </w:rPr>
        <w:t>手机：</w:t>
      </w:r>
      <w:r w:rsidRPr="005474F7">
        <w:rPr>
          <w:rFonts w:ascii="仿宋" w:eastAsia="仿宋" w:hAnsi="仿宋"/>
          <w:sz w:val="28"/>
          <w:szCs w:val="28"/>
        </w:rPr>
        <w:t>1</w:t>
      </w:r>
      <w:r>
        <w:rPr>
          <w:rFonts w:ascii="仿宋" w:eastAsia="仿宋" w:hAnsi="仿宋"/>
          <w:sz w:val="28"/>
          <w:szCs w:val="28"/>
        </w:rPr>
        <w:t>5073433321</w:t>
      </w:r>
      <w:r w:rsidRPr="005474F7">
        <w:rPr>
          <w:rFonts w:ascii="仿宋" w:eastAsia="仿宋" w:hAnsi="仿宋"/>
          <w:sz w:val="28"/>
          <w:szCs w:val="28"/>
        </w:rPr>
        <w:t xml:space="preserve">         </w:t>
      </w:r>
    </w:p>
    <w:p w:rsidR="00A95301" w:rsidRPr="005474F7" w:rsidRDefault="00A95301" w:rsidP="00A9530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详细地址：衡阳华菱钢管有限公司采购部</w:t>
      </w:r>
    </w:p>
    <w:p w:rsidR="00A95301" w:rsidRPr="005474F7" w:rsidRDefault="00A95301" w:rsidP="00A9530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招标联系人：</w:t>
      </w:r>
      <w:r>
        <w:rPr>
          <w:rFonts w:ascii="仿宋" w:eastAsia="仿宋" w:hAnsi="仿宋" w:hint="eastAsia"/>
          <w:sz w:val="28"/>
          <w:szCs w:val="28"/>
        </w:rPr>
        <w:t>洪</w:t>
      </w:r>
      <w:r w:rsidRPr="005474F7">
        <w:rPr>
          <w:rFonts w:ascii="仿宋" w:eastAsia="仿宋" w:hAnsi="仿宋" w:hint="eastAsia"/>
          <w:sz w:val="28"/>
          <w:szCs w:val="28"/>
        </w:rPr>
        <w:t>先生</w:t>
      </w:r>
    </w:p>
    <w:p w:rsidR="00A95301" w:rsidRPr="005474F7" w:rsidRDefault="00A95301" w:rsidP="00A9530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电话：（</w:t>
      </w:r>
      <w:r w:rsidRPr="005474F7">
        <w:rPr>
          <w:rFonts w:ascii="仿宋" w:eastAsia="仿宋" w:hAnsi="仿宋"/>
          <w:sz w:val="28"/>
          <w:szCs w:val="28"/>
        </w:rPr>
        <w:t>0734</w:t>
      </w:r>
      <w:r w:rsidRPr="005474F7">
        <w:rPr>
          <w:rFonts w:ascii="仿宋" w:eastAsia="仿宋" w:hAnsi="仿宋" w:hint="eastAsia"/>
          <w:sz w:val="28"/>
          <w:szCs w:val="28"/>
        </w:rPr>
        <w:t>）</w:t>
      </w:r>
      <w:r w:rsidRPr="00C864D2">
        <w:rPr>
          <w:rFonts w:ascii="仿宋" w:eastAsia="仿宋" w:hAnsi="仿宋"/>
          <w:sz w:val="28"/>
          <w:szCs w:val="28"/>
        </w:rPr>
        <w:t>8872579</w:t>
      </w:r>
      <w:r w:rsidRPr="005474F7">
        <w:rPr>
          <w:rFonts w:ascii="仿宋" w:eastAsia="仿宋" w:hAnsi="仿宋" w:hint="eastAsia"/>
          <w:sz w:val="28"/>
          <w:szCs w:val="28"/>
        </w:rPr>
        <w:t>（办）</w:t>
      </w:r>
      <w:r w:rsidRPr="005474F7">
        <w:rPr>
          <w:rFonts w:ascii="仿宋" w:eastAsia="仿宋" w:hAnsi="仿宋"/>
          <w:sz w:val="28"/>
          <w:szCs w:val="28"/>
        </w:rPr>
        <w:t xml:space="preserve">           </w:t>
      </w:r>
      <w:r w:rsidRPr="005474F7">
        <w:rPr>
          <w:rFonts w:ascii="仿宋" w:eastAsia="仿宋" w:hAnsi="仿宋" w:hint="eastAsia"/>
          <w:sz w:val="28"/>
          <w:szCs w:val="28"/>
        </w:rPr>
        <w:t>手机：</w:t>
      </w:r>
      <w:r w:rsidRPr="00C864D2">
        <w:rPr>
          <w:rFonts w:ascii="仿宋" w:eastAsia="仿宋" w:hAnsi="仿宋"/>
          <w:sz w:val="28"/>
          <w:szCs w:val="28"/>
        </w:rPr>
        <w:t>156166768886</w:t>
      </w:r>
    </w:p>
    <w:p w:rsidR="00A95301" w:rsidRPr="005474F7" w:rsidRDefault="00A95301" w:rsidP="00A9530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详细地址：衡阳华菱钢管有限公司企业管理和人力资源部</w:t>
      </w:r>
      <w:r w:rsidRPr="005474F7">
        <w:rPr>
          <w:rFonts w:ascii="仿宋" w:eastAsia="仿宋" w:hAnsi="仿宋"/>
          <w:sz w:val="28"/>
          <w:szCs w:val="28"/>
        </w:rPr>
        <w:t>/</w:t>
      </w:r>
      <w:r w:rsidRPr="005474F7">
        <w:rPr>
          <w:rFonts w:ascii="仿宋" w:eastAsia="仿宋" w:hAnsi="仿宋" w:hint="eastAsia"/>
          <w:sz w:val="28"/>
          <w:szCs w:val="28"/>
        </w:rPr>
        <w:t>湖南衡阳钢管（集团）有限公司招标办</w:t>
      </w:r>
    </w:p>
    <w:p w:rsidR="00AE6400" w:rsidRPr="00A95301" w:rsidRDefault="00AE6400" w:rsidP="005474F7">
      <w:pPr>
        <w:snapToGrid w:val="0"/>
        <w:spacing w:line="400" w:lineRule="exact"/>
        <w:ind w:leftChars="405" w:left="850"/>
        <w:rPr>
          <w:rFonts w:ascii="仿宋" w:eastAsia="仿宋" w:hAnsi="仿宋"/>
          <w:sz w:val="28"/>
          <w:szCs w:val="28"/>
        </w:rPr>
      </w:pPr>
    </w:p>
    <w:p w:rsidR="00AE6400" w:rsidRPr="005474F7" w:rsidRDefault="00AE6400" w:rsidP="005474F7">
      <w:pPr>
        <w:snapToGrid w:val="0"/>
        <w:spacing w:line="400" w:lineRule="exact"/>
        <w:ind w:leftChars="405" w:left="850"/>
        <w:rPr>
          <w:rFonts w:ascii="仿宋" w:eastAsia="仿宋" w:hAnsi="仿宋"/>
          <w:sz w:val="28"/>
          <w:szCs w:val="28"/>
        </w:rPr>
      </w:pPr>
    </w:p>
    <w:sectPr w:rsidR="00AE6400" w:rsidRPr="005474F7"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45D" w:rsidRDefault="0031745D" w:rsidP="00E46BC9">
      <w:r>
        <w:separator/>
      </w:r>
    </w:p>
  </w:endnote>
  <w:endnote w:type="continuationSeparator" w:id="1">
    <w:p w:rsidR="0031745D" w:rsidRDefault="0031745D"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6E" w:rsidRDefault="00396135">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105F6E" w:rsidRDefault="00396135">
                <w:pPr>
                  <w:pStyle w:val="ab"/>
                  <w:rPr>
                    <w:rStyle w:val="af2"/>
                    <w:rFonts w:ascii="宋体" w:hAnsi="宋体"/>
                    <w:sz w:val="21"/>
                    <w:szCs w:val="21"/>
                  </w:rPr>
                </w:pPr>
                <w:r>
                  <w:rPr>
                    <w:rFonts w:ascii="宋体" w:hAnsi="宋体" w:hint="eastAsia"/>
                    <w:sz w:val="21"/>
                    <w:szCs w:val="21"/>
                  </w:rPr>
                  <w:fldChar w:fldCharType="begin"/>
                </w:r>
                <w:r w:rsidR="00105F6E">
                  <w:rPr>
                    <w:rStyle w:val="af2"/>
                    <w:rFonts w:ascii="宋体" w:hAnsi="宋体" w:hint="eastAsia"/>
                    <w:sz w:val="21"/>
                    <w:szCs w:val="21"/>
                  </w:rPr>
                  <w:instrText xml:space="preserve">PAGE  </w:instrText>
                </w:r>
                <w:r>
                  <w:rPr>
                    <w:rFonts w:ascii="宋体" w:hAnsi="宋体" w:hint="eastAsia"/>
                    <w:sz w:val="21"/>
                    <w:szCs w:val="21"/>
                  </w:rPr>
                  <w:fldChar w:fldCharType="separate"/>
                </w:r>
                <w:r w:rsidR="00A95301">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45D" w:rsidRDefault="0031745D" w:rsidP="00E46BC9">
      <w:r>
        <w:separator/>
      </w:r>
    </w:p>
  </w:footnote>
  <w:footnote w:type="continuationSeparator" w:id="1">
    <w:p w:rsidR="0031745D" w:rsidRDefault="0031745D"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331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4EE6"/>
    <w:rsid w:val="0000507E"/>
    <w:rsid w:val="00005363"/>
    <w:rsid w:val="00010676"/>
    <w:rsid w:val="000110DA"/>
    <w:rsid w:val="00012F0E"/>
    <w:rsid w:val="00014B8C"/>
    <w:rsid w:val="00015AE6"/>
    <w:rsid w:val="00016C4B"/>
    <w:rsid w:val="0002162C"/>
    <w:rsid w:val="00021964"/>
    <w:rsid w:val="00022DA6"/>
    <w:rsid w:val="00023672"/>
    <w:rsid w:val="00024D4E"/>
    <w:rsid w:val="000258CA"/>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955FF"/>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45D"/>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6135"/>
    <w:rsid w:val="0039781E"/>
    <w:rsid w:val="003A198C"/>
    <w:rsid w:val="003A2152"/>
    <w:rsid w:val="003A3510"/>
    <w:rsid w:val="003A5A9C"/>
    <w:rsid w:val="003B250A"/>
    <w:rsid w:val="003B3579"/>
    <w:rsid w:val="003B4141"/>
    <w:rsid w:val="003B4F5A"/>
    <w:rsid w:val="003B61F3"/>
    <w:rsid w:val="003B760E"/>
    <w:rsid w:val="003C0091"/>
    <w:rsid w:val="003C0F3A"/>
    <w:rsid w:val="003C3D07"/>
    <w:rsid w:val="003C465F"/>
    <w:rsid w:val="003C7F67"/>
    <w:rsid w:val="003D0ED0"/>
    <w:rsid w:val="003D269A"/>
    <w:rsid w:val="003D48E1"/>
    <w:rsid w:val="003D4E48"/>
    <w:rsid w:val="003D7583"/>
    <w:rsid w:val="003D769D"/>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3BD0"/>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4C86"/>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59B"/>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6A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40DB"/>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D44"/>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3419"/>
    <w:rsid w:val="00A847C0"/>
    <w:rsid w:val="00A90D7C"/>
    <w:rsid w:val="00A919AC"/>
    <w:rsid w:val="00A938B4"/>
    <w:rsid w:val="00A95301"/>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2ECC"/>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3DB"/>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47D88"/>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6403"/>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748892639">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Pages>
  <Words>212</Words>
  <Characters>1215</Characters>
  <Application>Microsoft Office Word</Application>
  <DocSecurity>0</DocSecurity>
  <Lines>10</Lines>
  <Paragraphs>2</Paragraphs>
  <ScaleCrop>false</ScaleCrop>
  <Company>Microsoft</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54</cp:revision>
  <cp:lastPrinted>2021-05-21T06:26:00Z</cp:lastPrinted>
  <dcterms:created xsi:type="dcterms:W3CDTF">2021-06-16T04:02:00Z</dcterms:created>
  <dcterms:modified xsi:type="dcterms:W3CDTF">2021-07-20T08:51:00Z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