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bookmarkStart w:id="0" w:name="_Toc526246862"/>
      <w:bookmarkStart w:id="1" w:name="_Toc526778066"/>
      <w:bookmarkStart w:id="2" w:name="_Toc526861349"/>
      <w:bookmarkStart w:id="3" w:name="_Toc61354154"/>
      <w:r w:rsidRPr="00B42A7C">
        <w:rPr>
          <w:rFonts w:asciiTheme="minorEastAsia" w:eastAsiaTheme="minorEastAsia" w:hAnsiTheme="minorEastAsia" w:hint="eastAsia"/>
          <w:b/>
          <w:sz w:val="32"/>
          <w:szCs w:val="32"/>
        </w:rPr>
        <w:t>2021年</w:t>
      </w:r>
      <w:r w:rsidR="00EF35AF">
        <w:rPr>
          <w:rFonts w:asciiTheme="minorEastAsia" w:eastAsiaTheme="minorEastAsia" w:hAnsiTheme="minorEastAsia" w:hint="eastAsia"/>
          <w:b/>
          <w:sz w:val="32"/>
          <w:szCs w:val="32"/>
        </w:rPr>
        <w:t>7</w:t>
      </w:r>
      <w:bookmarkEnd w:id="0"/>
      <w:bookmarkEnd w:id="1"/>
      <w:bookmarkEnd w:id="2"/>
      <w:bookmarkEnd w:id="3"/>
      <w:r w:rsidR="00EF35AF">
        <w:rPr>
          <w:rFonts w:asciiTheme="minorEastAsia" w:eastAsiaTheme="minorEastAsia" w:hAnsiTheme="minorEastAsia" w:hint="eastAsia"/>
          <w:b/>
          <w:sz w:val="32"/>
          <w:szCs w:val="32"/>
        </w:rPr>
        <w:t>月</w:t>
      </w:r>
      <w:r w:rsidR="00B9584E">
        <w:rPr>
          <w:rFonts w:asciiTheme="minorEastAsia" w:eastAsiaTheme="minorEastAsia" w:hAnsiTheme="minorEastAsia" w:hint="eastAsia"/>
          <w:b/>
          <w:sz w:val="32"/>
          <w:szCs w:val="32"/>
        </w:rPr>
        <w:t>筛板采购项目</w:t>
      </w:r>
    </w:p>
    <w:p w:rsidR="006331D2" w:rsidRDefault="006331D2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B42A7C">
        <w:rPr>
          <w:rFonts w:asciiTheme="minorEastAsia" w:eastAsiaTheme="minorEastAsia" w:hAnsiTheme="minorEastAsia" w:hint="eastAsia"/>
          <w:b/>
          <w:sz w:val="32"/>
          <w:szCs w:val="32"/>
        </w:rPr>
        <w:t>开标结果公示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Default="006331D2" w:rsidP="003078BC">
      <w:pPr>
        <w:ind w:firstLine="552"/>
        <w:jc w:val="left"/>
        <w:rPr>
          <w:rFonts w:ascii="仿宋" w:eastAsia="仿宋" w:hAnsi="仿宋"/>
          <w:sz w:val="28"/>
          <w:szCs w:val="28"/>
        </w:rPr>
      </w:pPr>
      <w:r w:rsidRPr="00A42058">
        <w:rPr>
          <w:rFonts w:ascii="仿宋" w:eastAsia="仿宋" w:hAnsi="仿宋" w:hint="eastAsia"/>
          <w:sz w:val="28"/>
          <w:szCs w:val="28"/>
        </w:rPr>
        <w:t>根据</w:t>
      </w:r>
      <w:r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3078BC" w:rsidRPr="003078BC">
        <w:rPr>
          <w:rFonts w:ascii="仿宋" w:eastAsia="仿宋" w:hAnsi="仿宋" w:hint="eastAsia"/>
          <w:sz w:val="28"/>
          <w:szCs w:val="28"/>
        </w:rPr>
        <w:t>2021年7月</w:t>
      </w:r>
      <w:r w:rsidR="00B9584E">
        <w:rPr>
          <w:rFonts w:ascii="仿宋" w:eastAsia="仿宋" w:hAnsi="仿宋" w:hint="eastAsia"/>
          <w:sz w:val="28"/>
          <w:szCs w:val="28"/>
        </w:rPr>
        <w:t>筛板采购项目</w:t>
      </w:r>
      <w:r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3078BC" w:rsidRPr="003078BC" w:rsidRDefault="003078BC" w:rsidP="003078BC">
      <w:pPr>
        <w:ind w:firstLine="552"/>
        <w:jc w:val="left"/>
        <w:rPr>
          <w:rFonts w:ascii="仿宋" w:eastAsia="仿宋" w:hAnsi="仿宋"/>
          <w:sz w:val="28"/>
          <w:szCs w:val="28"/>
        </w:rPr>
      </w:pPr>
    </w:p>
    <w:p w:rsidR="00B9584E" w:rsidRDefault="00B42A7C" w:rsidP="00B9584E">
      <w:pPr>
        <w:widowControl/>
        <w:spacing w:line="360" w:lineRule="auto"/>
        <w:ind w:left="1820" w:hangingChars="650" w:hanging="1820"/>
        <w:contextualSpacing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3078BC" w:rsidRPr="003078BC">
        <w:rPr>
          <w:rFonts w:ascii="仿宋" w:eastAsia="仿宋" w:hAnsi="仿宋" w:hint="eastAsia"/>
          <w:sz w:val="28"/>
          <w:szCs w:val="28"/>
        </w:rPr>
        <w:t>2021年7月</w:t>
      </w:r>
      <w:r w:rsidR="00B9584E">
        <w:rPr>
          <w:rFonts w:ascii="仿宋" w:eastAsia="仿宋" w:hAnsi="仿宋" w:hint="eastAsia"/>
          <w:sz w:val="28"/>
          <w:szCs w:val="28"/>
        </w:rPr>
        <w:t>筛板采购</w:t>
      </w:r>
      <w:r w:rsidR="003078BC" w:rsidRPr="003078BC">
        <w:rPr>
          <w:rFonts w:ascii="仿宋" w:eastAsia="仿宋" w:hAnsi="仿宋" w:hint="eastAsia"/>
          <w:sz w:val="28"/>
          <w:szCs w:val="28"/>
        </w:rPr>
        <w:t>项目</w:t>
      </w:r>
    </w:p>
    <w:p w:rsidR="006331D2" w:rsidRPr="00B42A7C" w:rsidRDefault="00B42A7C" w:rsidP="00B9584E">
      <w:pPr>
        <w:widowControl/>
        <w:spacing w:line="360" w:lineRule="auto"/>
        <w:ind w:left="1820" w:hangingChars="650" w:hanging="182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Pr="00B42A7C">
        <w:rPr>
          <w:rFonts w:ascii="仿宋" w:eastAsia="仿宋" w:hAnsi="仿宋" w:hint="eastAsia"/>
          <w:sz w:val="28"/>
          <w:szCs w:val="28"/>
        </w:rPr>
        <w:t>HGZB21</w:t>
      </w:r>
      <w:r w:rsidR="003078BC">
        <w:rPr>
          <w:rFonts w:ascii="仿宋" w:eastAsia="仿宋" w:hAnsi="仿宋" w:hint="eastAsia"/>
          <w:sz w:val="28"/>
          <w:szCs w:val="28"/>
        </w:rPr>
        <w:t>3</w:t>
      </w:r>
      <w:r w:rsidR="00B9584E">
        <w:rPr>
          <w:rFonts w:ascii="仿宋" w:eastAsia="仿宋" w:hAnsi="仿宋" w:hint="eastAsia"/>
          <w:sz w:val="28"/>
          <w:szCs w:val="28"/>
        </w:rPr>
        <w:t>62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评审结论： </w:t>
      </w:r>
    </w:p>
    <w:p w:rsidR="00B42A7C" w:rsidRDefault="008003AA" w:rsidP="000E4B48">
      <w:pPr>
        <w:widowControl/>
        <w:spacing w:line="360" w:lineRule="auto"/>
        <w:ind w:firstLineChars="350" w:firstLine="98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经评委会</w:t>
      </w:r>
      <w:r w:rsidR="000E4B48">
        <w:rPr>
          <w:rFonts w:ascii="仿宋" w:eastAsia="仿宋" w:hAnsi="仿宋" w:hint="eastAsia"/>
          <w:sz w:val="28"/>
          <w:szCs w:val="28"/>
        </w:rPr>
        <w:t>评审</w:t>
      </w:r>
      <w:r>
        <w:rPr>
          <w:rFonts w:ascii="仿宋" w:eastAsia="仿宋" w:hAnsi="仿宋" w:hint="eastAsia"/>
          <w:sz w:val="28"/>
          <w:szCs w:val="28"/>
        </w:rPr>
        <w:t>，</w:t>
      </w:r>
      <w:r w:rsidR="00B9584E">
        <w:rPr>
          <w:rFonts w:ascii="仿宋" w:eastAsia="仿宋" w:hAnsi="仿宋" w:hint="eastAsia"/>
          <w:sz w:val="28"/>
          <w:szCs w:val="28"/>
        </w:rPr>
        <w:t>河南通泰机械</w:t>
      </w:r>
      <w:r w:rsidR="003078BC">
        <w:rPr>
          <w:rFonts w:ascii="仿宋" w:eastAsia="仿宋" w:hAnsi="仿宋" w:hint="eastAsia"/>
          <w:sz w:val="28"/>
          <w:szCs w:val="28"/>
        </w:rPr>
        <w:t>有限公司</w:t>
      </w:r>
      <w:r w:rsidR="00B9584E">
        <w:rPr>
          <w:rFonts w:ascii="仿宋" w:eastAsia="仿宋" w:hAnsi="仿宋" w:hint="eastAsia"/>
          <w:sz w:val="28"/>
          <w:szCs w:val="28"/>
        </w:rPr>
        <w:t>为序号1、2、3、4的中标候选人，中标金额为16.82万元；新乡市华冶振动机械设备</w:t>
      </w:r>
      <w:r w:rsidR="000E4B48" w:rsidRPr="000E4B48">
        <w:rPr>
          <w:rFonts w:ascii="仿宋" w:eastAsia="仿宋" w:hAnsi="仿宋" w:hint="eastAsia"/>
          <w:sz w:val="28"/>
          <w:szCs w:val="28"/>
        </w:rPr>
        <w:t>有限公司</w:t>
      </w:r>
      <w:r w:rsidR="00B9584E">
        <w:rPr>
          <w:rFonts w:ascii="仿宋" w:eastAsia="仿宋" w:hAnsi="仿宋" w:hint="eastAsia"/>
          <w:sz w:val="28"/>
          <w:szCs w:val="28"/>
        </w:rPr>
        <w:t>为序号5和6的</w:t>
      </w:r>
      <w:r w:rsidR="000E4B48">
        <w:rPr>
          <w:rFonts w:ascii="仿宋" w:eastAsia="仿宋" w:hAnsi="仿宋" w:hint="eastAsia"/>
          <w:sz w:val="28"/>
          <w:szCs w:val="28"/>
        </w:rPr>
        <w:t>中标候选人</w:t>
      </w:r>
      <w:r w:rsidR="00B9584E">
        <w:rPr>
          <w:rFonts w:ascii="仿宋" w:eastAsia="仿宋" w:hAnsi="仿宋" w:hint="eastAsia"/>
          <w:sz w:val="28"/>
          <w:szCs w:val="28"/>
        </w:rPr>
        <w:t>，中标金额为3.45万元</w:t>
      </w:r>
      <w:r w:rsidR="003078BC">
        <w:rPr>
          <w:rFonts w:ascii="仿宋" w:eastAsia="仿宋" w:hAnsi="仿宋" w:hint="eastAsia"/>
          <w:sz w:val="28"/>
          <w:szCs w:val="28"/>
        </w:rPr>
        <w:t>。</w:t>
      </w: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321741">
        <w:rPr>
          <w:rFonts w:ascii="仿宋" w:eastAsia="仿宋" w:hAnsi="仿宋" w:hint="eastAsia"/>
          <w:sz w:val="28"/>
          <w:szCs w:val="28"/>
        </w:rPr>
        <w:t>周女士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321741">
        <w:rPr>
          <w:rFonts w:ascii="仿宋" w:eastAsia="仿宋" w:hAnsi="仿宋" w:hint="eastAsia"/>
          <w:sz w:val="28"/>
          <w:szCs w:val="28"/>
        </w:rPr>
        <w:t>18973481761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hgtoubiao3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B9584E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月</w:t>
      </w:r>
      <w:r w:rsidR="00B9584E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694" w:rsidRDefault="004A6694" w:rsidP="00E46BC9">
      <w:r>
        <w:separator/>
      </w:r>
    </w:p>
  </w:endnote>
  <w:endnote w:type="continuationSeparator" w:id="1">
    <w:p w:rsidR="004A6694" w:rsidRDefault="004A6694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4C175B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4C175B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B9584E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694" w:rsidRDefault="004A6694" w:rsidP="00E46BC9">
      <w:r>
        <w:separator/>
      </w:r>
    </w:p>
  </w:footnote>
  <w:footnote w:type="continuationSeparator" w:id="1">
    <w:p w:rsidR="004A6694" w:rsidRDefault="004A6694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4B48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078BC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175B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5CAC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584E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2318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</Pages>
  <Words>364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30</cp:revision>
  <cp:lastPrinted>2021-05-21T06:26:00Z</cp:lastPrinted>
  <dcterms:created xsi:type="dcterms:W3CDTF">2021-06-16T04:02:00Z</dcterms:created>
  <dcterms:modified xsi:type="dcterms:W3CDTF">2021-08-04T09:36:00Z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