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FF19C4" w:rsidRPr="00FF19C4">
        <w:rPr>
          <w:rFonts w:ascii="仿宋" w:eastAsia="仿宋" w:hAnsi="仿宋" w:hint="eastAsia"/>
          <w:sz w:val="28"/>
          <w:szCs w:val="28"/>
        </w:rPr>
        <w:t>原76厂房屋面维修改造建安工程</w:t>
      </w:r>
      <w:r w:rsidR="00D22F33" w:rsidRPr="00D22F33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FF19C4" w:rsidRDefault="00B42A7C" w:rsidP="00B42A7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FF19C4" w:rsidRPr="00FF19C4">
        <w:rPr>
          <w:rFonts w:ascii="仿宋" w:eastAsia="仿宋" w:hAnsi="仿宋" w:hint="eastAsia"/>
          <w:sz w:val="28"/>
          <w:szCs w:val="28"/>
        </w:rPr>
        <w:t>原76厂房屋面维修改造建安工程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D22F33" w:rsidRPr="00D22F33">
        <w:rPr>
          <w:rFonts w:ascii="仿宋" w:eastAsia="仿宋" w:hAnsi="仿宋"/>
          <w:sz w:val="28"/>
          <w:szCs w:val="28"/>
        </w:rPr>
        <w:t>HGZB2139</w:t>
      </w:r>
      <w:r w:rsidR="00FF19C4">
        <w:rPr>
          <w:rFonts w:ascii="仿宋" w:eastAsia="仿宋" w:hAnsi="仿宋" w:hint="eastAsia"/>
          <w:sz w:val="28"/>
          <w:szCs w:val="28"/>
        </w:rPr>
        <w:t>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FF19C4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FF19C4">
        <w:rPr>
          <w:rFonts w:ascii="仿宋" w:eastAsia="仿宋" w:hAnsi="仿宋" w:hint="eastAsia"/>
          <w:sz w:val="28"/>
          <w:szCs w:val="28"/>
        </w:rPr>
        <w:t>9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FF19C4" w:rsidP="0092369D">
      <w:pPr>
        <w:widowControl/>
        <w:spacing w:line="360" w:lineRule="auto"/>
        <w:ind w:firstLineChars="400" w:firstLine="1120"/>
        <w:contextualSpacing/>
        <w:rPr>
          <w:rFonts w:ascii="仿宋" w:eastAsia="仿宋" w:hAnsi="仿宋"/>
          <w:sz w:val="28"/>
          <w:szCs w:val="28"/>
        </w:rPr>
      </w:pPr>
      <w:r w:rsidRPr="00FF19C4">
        <w:rPr>
          <w:rFonts w:ascii="仿宋" w:eastAsia="仿宋" w:hAnsi="仿宋" w:hint="eastAsia"/>
          <w:sz w:val="28"/>
          <w:szCs w:val="28"/>
        </w:rPr>
        <w:t>衡阳市瑞宏建筑工程有限公司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379840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34701D" w:rsidP="00FF19C4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Pr="0092369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D22F3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D22F33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DE1" w:rsidRDefault="00EB1DE1" w:rsidP="00E46BC9">
      <w:r>
        <w:separator/>
      </w:r>
    </w:p>
  </w:endnote>
  <w:endnote w:type="continuationSeparator" w:id="1">
    <w:p w:rsidR="00EB1DE1" w:rsidRDefault="00EB1DE1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D7E5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D7E5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2369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DE1" w:rsidRDefault="00EB1DE1" w:rsidP="00E46BC9">
      <w:r>
        <w:separator/>
      </w:r>
    </w:p>
  </w:footnote>
  <w:footnote w:type="continuationSeparator" w:id="1">
    <w:p w:rsidR="00EB1DE1" w:rsidRDefault="00EB1DE1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43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55D6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E75DE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69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D7E52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2F33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D74FA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1DE1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19C4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90</cp:revision>
  <cp:lastPrinted>2021-05-21T06:26:00Z</cp:lastPrinted>
  <dcterms:created xsi:type="dcterms:W3CDTF">2021-06-16T04:02:00Z</dcterms:created>
  <dcterms:modified xsi:type="dcterms:W3CDTF">2021-08-16T01:11:00Z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