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FA1EC6"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FA1EC6">
        <w:rPr>
          <w:rFonts w:ascii="仿宋" w:eastAsia="仿宋" w:hAnsi="仿宋" w:hint="eastAsia"/>
          <w:sz w:val="24"/>
        </w:rPr>
        <w:t xml:space="preserve">               </w:t>
      </w:r>
      <w:r w:rsidR="0077745E" w:rsidRPr="00FA1EC6">
        <w:rPr>
          <w:rFonts w:ascii="仿宋" w:eastAsia="仿宋" w:hAnsi="仿宋" w:hint="eastAsia"/>
          <w:sz w:val="24"/>
        </w:rPr>
        <w:t>招标公告</w:t>
      </w:r>
      <w:bookmarkEnd w:id="0"/>
      <w:bookmarkEnd w:id="1"/>
      <w:bookmarkEnd w:id="2"/>
      <w:bookmarkEnd w:id="3"/>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项目</w:t>
      </w:r>
      <w:r w:rsidR="00E42F43" w:rsidRPr="00FA1EC6">
        <w:rPr>
          <w:rFonts w:ascii="仿宋" w:eastAsia="仿宋" w:hAnsi="仿宋" w:hint="eastAsia"/>
          <w:b/>
          <w:sz w:val="24"/>
        </w:rPr>
        <w:t>概况</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w:t>
      </w:r>
      <w:r w:rsidRPr="00FA1EC6">
        <w:rPr>
          <w:rFonts w:ascii="仿宋" w:eastAsia="仿宋" w:hAnsi="仿宋"/>
          <w:sz w:val="24"/>
        </w:rPr>
        <w:t>编号：</w:t>
      </w:r>
      <w:r w:rsidR="00145290" w:rsidRPr="00FA1EC6">
        <w:rPr>
          <w:rFonts w:ascii="仿宋" w:eastAsia="仿宋" w:hAnsi="仿宋" w:hint="eastAsia"/>
          <w:sz w:val="24"/>
        </w:rPr>
        <w:t>HGZB21</w:t>
      </w:r>
      <w:r w:rsidR="000F3DD0" w:rsidRPr="00FA1EC6">
        <w:rPr>
          <w:rFonts w:ascii="仿宋" w:eastAsia="仿宋" w:hAnsi="仿宋" w:hint="eastAsia"/>
          <w:sz w:val="24"/>
        </w:rPr>
        <w:t>412</w:t>
      </w:r>
    </w:p>
    <w:p w:rsidR="003B13D4" w:rsidRPr="00FA1EC6"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项目名称：</w:t>
      </w:r>
      <w:r w:rsidR="000F3DD0" w:rsidRPr="00FA1EC6">
        <w:rPr>
          <w:rFonts w:ascii="仿宋" w:eastAsia="仿宋" w:hAnsi="仿宋" w:cs="宋体" w:hint="eastAsia"/>
          <w:sz w:val="24"/>
        </w:rPr>
        <w:t>炼铁</w:t>
      </w:r>
      <w:proofErr w:type="gramStart"/>
      <w:r w:rsidR="000F3DD0" w:rsidRPr="00FA1EC6">
        <w:rPr>
          <w:rFonts w:ascii="仿宋" w:eastAsia="仿宋" w:hAnsi="仿宋" w:cs="宋体" w:hint="eastAsia"/>
          <w:sz w:val="24"/>
        </w:rPr>
        <w:t>原料场挡墙</w:t>
      </w:r>
      <w:proofErr w:type="gramEnd"/>
      <w:r w:rsidR="000F3DD0" w:rsidRPr="00FA1EC6">
        <w:rPr>
          <w:rFonts w:ascii="仿宋" w:eastAsia="仿宋" w:hAnsi="仿宋" w:cs="宋体" w:hint="eastAsia"/>
          <w:sz w:val="24"/>
        </w:rPr>
        <w:t>、180分厂动力休息室维修工程</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建设单位：</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工程合同: 固定单价合同</w:t>
      </w:r>
    </w:p>
    <w:p w:rsidR="00E00A0F" w:rsidRPr="00FA1EC6" w:rsidRDefault="00E00A0F" w:rsidP="00E00A0F">
      <w:pPr>
        <w:pStyle w:val="af7"/>
        <w:numPr>
          <w:ilvl w:val="0"/>
          <w:numId w:val="19"/>
        </w:numPr>
        <w:spacing w:line="400" w:lineRule="exact"/>
        <w:ind w:firstLineChars="0"/>
        <w:rPr>
          <w:rFonts w:ascii="仿宋" w:eastAsia="仿宋" w:hAnsi="仿宋" w:cs="宋体"/>
          <w:b/>
          <w:sz w:val="24"/>
        </w:rPr>
      </w:pPr>
      <w:r w:rsidRPr="00FA1EC6">
        <w:rPr>
          <w:rFonts w:ascii="仿宋" w:eastAsia="仿宋" w:hAnsi="仿宋" w:cs="宋体" w:hint="eastAsia"/>
          <w:b/>
          <w:sz w:val="24"/>
        </w:rPr>
        <w:t>招标范围：</w:t>
      </w:r>
    </w:p>
    <w:p w:rsidR="000F3DD0" w:rsidRPr="00FA1EC6" w:rsidRDefault="000F3DD0" w:rsidP="000F3DD0">
      <w:pPr>
        <w:pStyle w:val="af7"/>
        <w:spacing w:line="400" w:lineRule="exact"/>
        <w:ind w:left="851" w:firstLineChars="0" w:firstLine="0"/>
        <w:rPr>
          <w:rFonts w:ascii="仿宋" w:eastAsia="仿宋" w:hAnsi="仿宋"/>
          <w:sz w:val="24"/>
        </w:rPr>
      </w:pPr>
      <w:r w:rsidRPr="00FA1EC6">
        <w:rPr>
          <w:rFonts w:ascii="仿宋" w:eastAsia="仿宋" w:hAnsi="仿宋" w:hint="eastAsia"/>
          <w:sz w:val="24"/>
        </w:rPr>
        <w:t xml:space="preserve">2.1 </w:t>
      </w:r>
      <w:r w:rsidRPr="00FA1EC6">
        <w:rPr>
          <w:rFonts w:ascii="仿宋" w:eastAsia="仿宋" w:hAnsi="仿宋" w:hint="eastAsia"/>
          <w:bCs/>
          <w:sz w:val="24"/>
        </w:rPr>
        <w:t>炼铁厂原料</w:t>
      </w:r>
      <w:proofErr w:type="gramStart"/>
      <w:r w:rsidRPr="00FA1EC6">
        <w:rPr>
          <w:rFonts w:ascii="仿宋" w:eastAsia="仿宋" w:hAnsi="仿宋" w:hint="eastAsia"/>
          <w:bCs/>
          <w:sz w:val="24"/>
        </w:rPr>
        <w:t>场部分</w:t>
      </w:r>
      <w:proofErr w:type="gramEnd"/>
      <w:r w:rsidRPr="00FA1EC6">
        <w:rPr>
          <w:rFonts w:ascii="仿宋" w:eastAsia="仿宋" w:hAnsi="仿宋" w:hint="eastAsia"/>
          <w:bCs/>
          <w:sz w:val="24"/>
        </w:rPr>
        <w:t>倒塌挡墙改为钢筋</w:t>
      </w:r>
      <w:proofErr w:type="gramStart"/>
      <w:r w:rsidRPr="00FA1EC6">
        <w:rPr>
          <w:rFonts w:ascii="仿宋" w:eastAsia="仿宋" w:hAnsi="仿宋" w:hint="eastAsia"/>
          <w:bCs/>
          <w:sz w:val="24"/>
        </w:rPr>
        <w:t>砼</w:t>
      </w:r>
      <w:proofErr w:type="gramEnd"/>
      <w:r w:rsidRPr="00FA1EC6">
        <w:rPr>
          <w:rFonts w:ascii="仿宋" w:eastAsia="仿宋" w:hAnsi="仿宋" w:hint="eastAsia"/>
          <w:bCs/>
          <w:sz w:val="24"/>
        </w:rPr>
        <w:t>挡墙长约60米</w:t>
      </w:r>
      <w:r w:rsidRPr="00FA1EC6">
        <w:rPr>
          <w:rFonts w:ascii="仿宋" w:eastAsia="仿宋" w:hAnsi="仿宋" w:hint="eastAsia"/>
          <w:sz w:val="24"/>
        </w:rPr>
        <w:t>。</w:t>
      </w:r>
    </w:p>
    <w:p w:rsidR="000F3DD0" w:rsidRPr="00FA1EC6" w:rsidRDefault="000F3DD0" w:rsidP="000F3DD0">
      <w:pPr>
        <w:pStyle w:val="af7"/>
        <w:spacing w:line="400" w:lineRule="exact"/>
        <w:ind w:left="851" w:firstLineChars="0" w:firstLine="0"/>
        <w:rPr>
          <w:rFonts w:ascii="仿宋" w:eastAsia="仿宋" w:hAnsi="仿宋"/>
          <w:sz w:val="24"/>
        </w:rPr>
      </w:pPr>
      <w:r w:rsidRPr="00FA1EC6">
        <w:rPr>
          <w:rFonts w:ascii="仿宋" w:eastAsia="仿宋" w:hAnsi="仿宋" w:hint="eastAsia"/>
          <w:sz w:val="24"/>
        </w:rPr>
        <w:t>2.2 180分厂动力休息室拆除重建面积约70平方米。</w:t>
      </w:r>
    </w:p>
    <w:p w:rsidR="00CC4CC7" w:rsidRPr="00FA1EC6" w:rsidRDefault="00CC4CC7" w:rsidP="0061762B">
      <w:pPr>
        <w:spacing w:line="400" w:lineRule="exact"/>
        <w:ind w:leftChars="399" w:left="838"/>
        <w:rPr>
          <w:rFonts w:ascii="仿宋" w:eastAsia="仿宋" w:hAnsi="仿宋"/>
          <w:sz w:val="24"/>
        </w:rPr>
      </w:pPr>
      <w:r w:rsidRPr="00FA1EC6">
        <w:rPr>
          <w:rFonts w:ascii="仿宋" w:eastAsia="仿宋" w:hAnsi="仿宋" w:hint="eastAsia"/>
          <w:sz w:val="24"/>
        </w:rPr>
        <w:t>具体详细的工程内容、数量详见技术要求规格书及工程量清单。本次招标为清单单价招标。</w:t>
      </w:r>
      <w:r w:rsidR="0061762B" w:rsidRPr="00FA1EC6">
        <w:rPr>
          <w:rFonts w:ascii="仿宋" w:eastAsia="仿宋" w:hAnsi="仿宋" w:hint="eastAsia"/>
          <w:sz w:val="24"/>
        </w:rPr>
        <w:t>本维修招标项目中标后，按维修项目所属分厂分别签订施工合同。</w:t>
      </w:r>
    </w:p>
    <w:p w:rsidR="000F3DD0" w:rsidRPr="00FA1EC6" w:rsidRDefault="000F3DD0" w:rsidP="000F3DD0">
      <w:pPr>
        <w:pStyle w:val="af7"/>
        <w:spacing w:line="400" w:lineRule="exact"/>
        <w:ind w:left="851" w:firstLineChars="0" w:firstLine="0"/>
        <w:rPr>
          <w:rFonts w:ascii="仿宋" w:eastAsia="仿宋" w:hAnsi="仿宋"/>
          <w:sz w:val="24"/>
        </w:rPr>
      </w:pPr>
      <w:r w:rsidRPr="00FA1EC6">
        <w:rPr>
          <w:rFonts w:ascii="仿宋" w:eastAsia="仿宋" w:hAnsi="仿宋" w:hint="eastAsia"/>
          <w:sz w:val="24"/>
        </w:rPr>
        <w:t>施工地点：</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连轧管有限公司厂区内</w:t>
      </w:r>
    </w:p>
    <w:p w:rsidR="007B1D6B" w:rsidRPr="00FA1EC6" w:rsidRDefault="00E00A0F" w:rsidP="000F3DD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工期</w:t>
      </w:r>
      <w:r w:rsidR="00CC4CC7" w:rsidRPr="00FA1EC6">
        <w:rPr>
          <w:rFonts w:ascii="仿宋" w:eastAsia="仿宋" w:hAnsi="仿宋" w:hint="eastAsia"/>
          <w:sz w:val="24"/>
        </w:rPr>
        <w:t>：</w:t>
      </w:r>
      <w:r w:rsidR="000F3DD0" w:rsidRPr="00FA1EC6">
        <w:rPr>
          <w:rFonts w:ascii="仿宋" w:eastAsia="仿宋" w:hAnsi="仿宋" w:cs="宋体" w:hint="eastAsia"/>
          <w:sz w:val="24"/>
        </w:rPr>
        <w:t>4</w:t>
      </w:r>
      <w:r w:rsidRPr="00FA1EC6">
        <w:rPr>
          <w:rFonts w:ascii="仿宋" w:eastAsia="仿宋" w:hAnsi="仿宋" w:cs="宋体" w:hint="eastAsia"/>
          <w:sz w:val="24"/>
        </w:rPr>
        <w:t>0天（含养护时间）</w:t>
      </w:r>
    </w:p>
    <w:p w:rsidR="0077745E" w:rsidRPr="00FA1EC6"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投标人资格要求</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具有中华人民共和国独立法人资格的企业，依法取得营业执照，企业注册资本金人民币1000万元及以上，注册时间三年及以上，具有履行合同的财务、技术、施工和服务能力。</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遵守国家法律、行政法规，具有良好的商业信誉，未被工商行政管理机关在全国企业信用信息公示系统中列入严重违法失信企业名单。</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投标人财务状况良好，没有处于资产被接管或冻结状态。未被法院在“信用中国”网站（</w:t>
      </w:r>
      <w:hyperlink r:id="rId9" w:history="1">
        <w:r w:rsidRPr="00FA1EC6">
          <w:rPr>
            <w:rFonts w:ascii="仿宋" w:eastAsia="仿宋" w:hAnsi="仿宋" w:hint="eastAsia"/>
            <w:sz w:val="24"/>
          </w:rPr>
          <w:t>www.creditchian.gov.cn</w:t>
        </w:r>
      </w:hyperlink>
      <w:r w:rsidRPr="00FA1EC6">
        <w:rPr>
          <w:rFonts w:ascii="仿宋" w:eastAsia="仿宋" w:hAnsi="仿宋" w:hint="eastAsia"/>
          <w:sz w:val="24"/>
        </w:rPr>
        <w:t>）或公共信用平台列入失信名单。</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投标人须为具有建筑工程施工总承包三级及以上资质的法人企业，项目经理须具有二级建造师及以上执业资格证书，技术负责人具有中级及以上职称（须提供企业资质、人员证书、</w:t>
      </w:r>
      <w:proofErr w:type="gramStart"/>
      <w:r w:rsidRPr="00FA1EC6">
        <w:rPr>
          <w:rFonts w:ascii="仿宋" w:eastAsia="仿宋" w:hAnsi="仿宋" w:hint="eastAsia"/>
          <w:sz w:val="24"/>
        </w:rPr>
        <w:t>社保证明</w:t>
      </w:r>
      <w:proofErr w:type="gramEnd"/>
      <w:r w:rsidRPr="00FA1EC6">
        <w:rPr>
          <w:rFonts w:ascii="仿宋" w:eastAsia="仿宋" w:hAnsi="仿宋" w:hint="eastAsia"/>
          <w:sz w:val="24"/>
        </w:rPr>
        <w:t>复印件）。</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项目经理、技术负责人近三年内有类似工程经验，须提供相关业绩证明文件（须提供合同复印件）。</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本招标项目不接受列入湖南华菱钢铁集团有限责任公司及其分（子）公司供应商黑名单，或</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钢管（连轧管）有限公司供应商资格暂停、取消、淘汰期间的单位或个人投标。</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本工程不接受联合体投标。</w:t>
      </w:r>
    </w:p>
    <w:p w:rsidR="00585812" w:rsidRPr="00FA1EC6"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 xml:space="preserve"> </w:t>
      </w:r>
      <w:r w:rsidR="00585812" w:rsidRPr="00FA1EC6">
        <w:rPr>
          <w:rFonts w:ascii="仿宋" w:eastAsia="仿宋" w:hAnsi="仿宋" w:hint="eastAsia"/>
          <w:b/>
          <w:sz w:val="24"/>
        </w:rPr>
        <w:t>招标文件获取</w:t>
      </w:r>
    </w:p>
    <w:p w:rsidR="00585812" w:rsidRPr="00FA1EC6"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请各投标人自行在</w:t>
      </w:r>
      <w:proofErr w:type="gramStart"/>
      <w:r w:rsidR="00724BE0" w:rsidRPr="00FA1EC6">
        <w:rPr>
          <w:rFonts w:ascii="仿宋" w:eastAsia="仿宋" w:hAnsi="仿宋" w:hint="eastAsia"/>
          <w:sz w:val="24"/>
        </w:rPr>
        <w:t>衡阳华菱</w:t>
      </w:r>
      <w:proofErr w:type="gramEnd"/>
      <w:r w:rsidR="00724BE0" w:rsidRPr="00FA1EC6">
        <w:rPr>
          <w:rFonts w:ascii="仿宋" w:eastAsia="仿宋" w:hAnsi="仿宋" w:hint="eastAsia"/>
          <w:sz w:val="24"/>
        </w:rPr>
        <w:t>钢管有限公司</w:t>
      </w:r>
      <w:r w:rsidRPr="00FA1EC6">
        <w:rPr>
          <w:rFonts w:ascii="仿宋" w:eastAsia="仿宋" w:hAnsi="仿宋" w:hint="eastAsia"/>
          <w:sz w:val="24"/>
        </w:rPr>
        <w:t>网站（</w:t>
      </w:r>
      <w:r w:rsidRPr="00FA1EC6">
        <w:rPr>
          <w:rFonts w:ascii="仿宋" w:eastAsia="仿宋" w:hAnsi="仿宋"/>
          <w:sz w:val="24"/>
        </w:rPr>
        <w:t>http://www.hysteeltube.com/zbgg</w:t>
      </w:r>
      <w:r w:rsidRPr="00FA1EC6">
        <w:rPr>
          <w:rFonts w:ascii="仿宋" w:eastAsia="仿宋" w:hAnsi="仿宋" w:hint="eastAsia"/>
          <w:sz w:val="24"/>
        </w:rPr>
        <w:t>）</w:t>
      </w:r>
      <w:r w:rsidR="005E71B6" w:rsidRPr="00FA1EC6">
        <w:rPr>
          <w:rFonts w:ascii="仿宋" w:eastAsia="仿宋" w:hAnsi="仿宋" w:hint="eastAsia"/>
          <w:sz w:val="24"/>
        </w:rPr>
        <w:t>下载</w:t>
      </w:r>
      <w:r w:rsidRPr="00FA1EC6">
        <w:rPr>
          <w:rFonts w:ascii="仿宋" w:eastAsia="仿宋" w:hAnsi="仿宋" w:hint="eastAsia"/>
          <w:sz w:val="24"/>
        </w:rPr>
        <w:t>招标文件</w:t>
      </w:r>
      <w:r w:rsidR="005E71B6" w:rsidRPr="00FA1EC6">
        <w:rPr>
          <w:rFonts w:ascii="仿宋" w:eastAsia="仿宋" w:hAnsi="仿宋" w:hint="eastAsia"/>
          <w:sz w:val="24"/>
        </w:rPr>
        <w:t>、</w:t>
      </w:r>
      <w:r w:rsidR="00010C4B" w:rsidRPr="00FA1EC6">
        <w:rPr>
          <w:rFonts w:ascii="仿宋" w:eastAsia="仿宋" w:hAnsi="仿宋" w:hint="eastAsia"/>
          <w:sz w:val="24"/>
        </w:rPr>
        <w:t>工程量</w:t>
      </w:r>
      <w:r w:rsidR="005E71B6" w:rsidRPr="00FA1EC6">
        <w:rPr>
          <w:rFonts w:ascii="仿宋" w:eastAsia="仿宋" w:hAnsi="仿宋" w:hint="eastAsia"/>
          <w:sz w:val="24"/>
        </w:rPr>
        <w:t>清单、技术附件等</w:t>
      </w:r>
      <w:r w:rsidRPr="00FA1EC6">
        <w:rPr>
          <w:rFonts w:ascii="仿宋" w:eastAsia="仿宋" w:hAnsi="仿宋" w:hint="eastAsia"/>
          <w:sz w:val="24"/>
        </w:rPr>
        <w:t>。</w:t>
      </w:r>
    </w:p>
    <w:p w:rsidR="005E71B6" w:rsidRPr="00FA1EC6"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请投标单位自行下载或查阅</w:t>
      </w:r>
      <w:r w:rsidR="001B3C65" w:rsidRPr="00FA1EC6">
        <w:rPr>
          <w:rFonts w:ascii="仿宋" w:eastAsia="仿宋" w:hAnsi="仿宋" w:hint="eastAsia"/>
          <w:sz w:val="24"/>
        </w:rPr>
        <w:t>招标文件及</w:t>
      </w:r>
      <w:r w:rsidRPr="00FA1EC6">
        <w:rPr>
          <w:rFonts w:ascii="仿宋" w:eastAsia="仿宋" w:hAnsi="仿宋" w:hint="eastAsia"/>
          <w:sz w:val="24"/>
        </w:rPr>
        <w:t>相关资料</w:t>
      </w:r>
      <w:r w:rsidR="001B3C65" w:rsidRPr="00FA1EC6">
        <w:rPr>
          <w:rFonts w:ascii="仿宋" w:eastAsia="仿宋" w:hAnsi="仿宋" w:hint="eastAsia"/>
          <w:sz w:val="24"/>
        </w:rPr>
        <w:t>等</w:t>
      </w:r>
      <w:r w:rsidRPr="00FA1EC6">
        <w:rPr>
          <w:rFonts w:ascii="仿宋" w:eastAsia="仿宋" w:hAnsi="仿宋" w:hint="eastAsia"/>
          <w:sz w:val="24"/>
        </w:rPr>
        <w:t>，恕不另行通知，如有遗漏，招标人概不负责。</w:t>
      </w:r>
    </w:p>
    <w:p w:rsidR="00585812" w:rsidRPr="00FA1EC6"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sz w:val="24"/>
        </w:rPr>
        <w:t>招标文件售价</w:t>
      </w:r>
      <w:r w:rsidR="00564500" w:rsidRPr="00FA1EC6">
        <w:rPr>
          <w:rFonts w:ascii="仿宋" w:eastAsia="仿宋" w:hAnsi="仿宋" w:hint="eastAsia"/>
          <w:sz w:val="24"/>
        </w:rPr>
        <w:t>1</w:t>
      </w:r>
      <w:r w:rsidR="005E71B6" w:rsidRPr="00FA1EC6">
        <w:rPr>
          <w:rFonts w:ascii="仿宋" w:eastAsia="仿宋" w:hAnsi="仿宋" w:hint="eastAsia"/>
          <w:sz w:val="24"/>
        </w:rPr>
        <w:t>00</w:t>
      </w:r>
      <w:r w:rsidRPr="00FA1EC6">
        <w:rPr>
          <w:rFonts w:ascii="仿宋" w:eastAsia="仿宋" w:hAnsi="仿宋" w:hint="eastAsia"/>
          <w:sz w:val="24"/>
        </w:rPr>
        <w:t>元人民币</w:t>
      </w:r>
      <w:r w:rsidR="005E71B6" w:rsidRPr="00FA1EC6">
        <w:rPr>
          <w:rFonts w:ascii="仿宋" w:eastAsia="仿宋" w:hAnsi="仿宋" w:hint="eastAsia"/>
          <w:sz w:val="24"/>
        </w:rPr>
        <w:t>，</w:t>
      </w:r>
      <w:proofErr w:type="gramStart"/>
      <w:r w:rsidR="005E71B6" w:rsidRPr="00FA1EC6">
        <w:rPr>
          <w:rFonts w:ascii="仿宋" w:eastAsia="仿宋" w:hAnsi="仿宋" w:hint="eastAsia"/>
          <w:sz w:val="24"/>
        </w:rPr>
        <w:t>扫码支付</w:t>
      </w:r>
      <w:proofErr w:type="gramEnd"/>
      <w:r w:rsidRPr="00FA1EC6">
        <w:rPr>
          <w:rFonts w:ascii="仿宋" w:eastAsia="仿宋" w:hAnsi="仿宋" w:hint="eastAsia"/>
          <w:sz w:val="24"/>
        </w:rPr>
        <w:t>。</w:t>
      </w:r>
    </w:p>
    <w:p w:rsidR="005E71B6" w:rsidRPr="00FA1EC6"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投标保证金</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lastRenderedPageBreak/>
        <w:t>投标保证金金额：</w:t>
      </w:r>
      <w:r w:rsidR="001A7FE6" w:rsidRPr="00FA1EC6">
        <w:rPr>
          <w:rFonts w:ascii="仿宋" w:eastAsia="仿宋" w:hAnsi="仿宋" w:hint="eastAsia"/>
          <w:b/>
          <w:sz w:val="24"/>
          <w:u w:val="single"/>
        </w:rPr>
        <w:t>4</w:t>
      </w:r>
      <w:r w:rsidR="00BA435C" w:rsidRPr="00FA1EC6">
        <w:rPr>
          <w:rFonts w:ascii="仿宋" w:eastAsia="仿宋" w:hAnsi="仿宋" w:hint="eastAsia"/>
          <w:b/>
          <w:sz w:val="24"/>
          <w:u w:val="single"/>
        </w:rPr>
        <w:t>000</w:t>
      </w:r>
      <w:r w:rsidRPr="00FA1EC6">
        <w:rPr>
          <w:rFonts w:ascii="仿宋" w:eastAsia="仿宋" w:hAnsi="仿宋"/>
          <w:sz w:val="24"/>
        </w:rPr>
        <w:t>元人民币</w:t>
      </w:r>
      <w:r w:rsidRPr="00FA1EC6">
        <w:rPr>
          <w:rFonts w:ascii="仿宋" w:eastAsia="仿宋" w:hAnsi="仿宋" w:hint="eastAsia"/>
          <w:sz w:val="24"/>
        </w:rPr>
        <w:t>。</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w:t>
      </w:r>
      <w:r w:rsidR="001B3C65" w:rsidRPr="00FA1EC6">
        <w:rPr>
          <w:rFonts w:ascii="仿宋" w:eastAsia="仿宋" w:hAnsi="仿宋" w:hint="eastAsia"/>
          <w:sz w:val="24"/>
        </w:rPr>
        <w:t>缴纳</w:t>
      </w:r>
      <w:r w:rsidRPr="00FA1EC6">
        <w:rPr>
          <w:rFonts w:ascii="仿宋" w:eastAsia="仿宋" w:hAnsi="仿宋" w:hint="eastAsia"/>
          <w:sz w:val="24"/>
        </w:rPr>
        <w:t>截止时间为投标截止时间</w:t>
      </w:r>
      <w:r w:rsidR="00BA435C" w:rsidRPr="00FA1EC6">
        <w:rPr>
          <w:rFonts w:ascii="仿宋" w:eastAsia="仿宋" w:hAnsi="仿宋" w:hint="eastAsia"/>
          <w:sz w:val="24"/>
        </w:rPr>
        <w:t>前</w:t>
      </w:r>
      <w:r w:rsidRPr="00FA1EC6">
        <w:rPr>
          <w:rFonts w:ascii="仿宋" w:eastAsia="仿宋" w:hAnsi="仿宋" w:hint="eastAsia"/>
          <w:sz w:val="24"/>
        </w:rPr>
        <w:t>。</w:t>
      </w:r>
    </w:p>
    <w:p w:rsidR="001B3C65" w:rsidRPr="00FA1EC6"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投标保证金缴纳方式：电汇、转账或投标单位在衡钢的</w:t>
      </w:r>
      <w:r w:rsidR="001E0292" w:rsidRPr="00FA1EC6">
        <w:rPr>
          <w:rFonts w:ascii="仿宋" w:eastAsia="仿宋" w:hAnsi="仿宋" w:hint="eastAsia"/>
          <w:sz w:val="24"/>
        </w:rPr>
        <w:t>货</w:t>
      </w:r>
      <w:r w:rsidRPr="00FA1EC6">
        <w:rPr>
          <w:rFonts w:ascii="仿宋" w:eastAsia="仿宋" w:hAnsi="仿宋" w:hint="eastAsia"/>
          <w:sz w:val="24"/>
        </w:rPr>
        <w:t>款</w:t>
      </w:r>
      <w:r w:rsidR="00FE4AEE" w:rsidRPr="00FA1EC6">
        <w:rPr>
          <w:rFonts w:ascii="仿宋" w:eastAsia="仿宋" w:hAnsi="仿宋" w:hint="eastAsia"/>
          <w:sz w:val="24"/>
        </w:rPr>
        <w:t>（工程款）</w:t>
      </w:r>
      <w:r w:rsidRPr="00FA1EC6">
        <w:rPr>
          <w:rFonts w:ascii="仿宋" w:eastAsia="仿宋" w:hAnsi="仿宋" w:hint="eastAsia"/>
          <w:sz w:val="24"/>
        </w:rPr>
        <w:t>。</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开户行：</w:t>
      </w:r>
      <w:r w:rsidRPr="00FA1EC6">
        <w:rPr>
          <w:rFonts w:ascii="仿宋" w:eastAsia="仿宋" w:hAnsi="仿宋" w:hint="eastAsia"/>
          <w:sz w:val="24"/>
        </w:rPr>
        <w:t xml:space="preserve">工行衡阳银雁支行    </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开户名：</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w:t>
      </w:r>
    </w:p>
    <w:p w:rsidR="005E71B6"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帐  号：</w:t>
      </w:r>
      <w:r w:rsidRPr="00FA1EC6">
        <w:rPr>
          <w:rFonts w:ascii="仿宋" w:eastAsia="仿宋" w:hAnsi="仿宋" w:hint="eastAsia"/>
          <w:sz w:val="24"/>
        </w:rPr>
        <w:t>1905022319020105051</w:t>
      </w:r>
    </w:p>
    <w:p w:rsidR="005E71B6" w:rsidRPr="00FA1EC6"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投标人未按要求缴纳投标保证金，由评委会初审后作无效投标文件</w:t>
      </w:r>
      <w:r w:rsidR="00724BE0" w:rsidRPr="00FA1EC6">
        <w:rPr>
          <w:rFonts w:ascii="仿宋" w:eastAsia="仿宋" w:hAnsi="仿宋" w:hint="eastAsia"/>
          <w:sz w:val="24"/>
        </w:rPr>
        <w:t>处理，其可能造成的损失由投标人自行承担。</w:t>
      </w:r>
    </w:p>
    <w:p w:rsidR="0077745E" w:rsidRPr="00FA1EC6"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投标和开标</w:t>
      </w:r>
    </w:p>
    <w:p w:rsidR="0077745E" w:rsidRPr="00FA1EC6"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投标文件递交截止时间及开标时间：</w:t>
      </w:r>
      <w:r w:rsidR="001A7FE6" w:rsidRPr="00FA1EC6">
        <w:rPr>
          <w:rFonts w:ascii="仿宋" w:eastAsia="仿宋" w:hAnsi="仿宋"/>
          <w:b/>
          <w:sz w:val="24"/>
          <w:u w:val="single"/>
        </w:rPr>
        <w:t>20</w:t>
      </w:r>
      <w:r w:rsidR="001A7FE6" w:rsidRPr="00FA1EC6">
        <w:rPr>
          <w:rFonts w:ascii="仿宋" w:eastAsia="仿宋" w:hAnsi="仿宋" w:hint="eastAsia"/>
          <w:b/>
          <w:sz w:val="24"/>
          <w:u w:val="single"/>
        </w:rPr>
        <w:t>21</w:t>
      </w:r>
      <w:r w:rsidR="001A7FE6" w:rsidRPr="00FA1EC6">
        <w:rPr>
          <w:rFonts w:ascii="仿宋" w:eastAsia="仿宋" w:hAnsi="仿宋"/>
          <w:b/>
          <w:sz w:val="24"/>
          <w:u w:val="single"/>
        </w:rPr>
        <w:t>年</w:t>
      </w:r>
      <w:r w:rsidR="001A7FE6" w:rsidRPr="00FA1EC6">
        <w:rPr>
          <w:rFonts w:ascii="仿宋" w:eastAsia="仿宋" w:hAnsi="仿宋" w:hint="eastAsia"/>
          <w:b/>
          <w:sz w:val="24"/>
          <w:u w:val="single"/>
        </w:rPr>
        <w:t>8</w:t>
      </w:r>
      <w:r w:rsidR="001A7FE6" w:rsidRPr="00FA1EC6">
        <w:rPr>
          <w:rFonts w:ascii="仿宋" w:eastAsia="仿宋" w:hAnsi="仿宋"/>
          <w:b/>
          <w:sz w:val="24"/>
          <w:u w:val="single"/>
        </w:rPr>
        <w:t>月</w:t>
      </w:r>
      <w:r w:rsidR="001A7FE6" w:rsidRPr="00FA1EC6">
        <w:rPr>
          <w:rFonts w:ascii="仿宋" w:eastAsia="仿宋" w:hAnsi="仿宋" w:hint="eastAsia"/>
          <w:b/>
          <w:sz w:val="24"/>
          <w:u w:val="single"/>
        </w:rPr>
        <w:t>26</w:t>
      </w:r>
      <w:r w:rsidR="001A7FE6" w:rsidRPr="00FA1EC6">
        <w:rPr>
          <w:rFonts w:ascii="仿宋" w:eastAsia="仿宋" w:hAnsi="仿宋"/>
          <w:b/>
          <w:sz w:val="24"/>
          <w:u w:val="single"/>
        </w:rPr>
        <w:t>日</w:t>
      </w:r>
      <w:r w:rsidR="001A7FE6" w:rsidRPr="00FA1EC6">
        <w:rPr>
          <w:rFonts w:ascii="仿宋" w:eastAsia="仿宋" w:hAnsi="仿宋" w:hint="eastAsia"/>
          <w:b/>
          <w:sz w:val="24"/>
          <w:u w:val="single"/>
        </w:rPr>
        <w:t>下</w:t>
      </w:r>
      <w:r w:rsidR="001A7FE6" w:rsidRPr="00FA1EC6">
        <w:rPr>
          <w:rFonts w:ascii="仿宋" w:eastAsia="仿宋" w:hAnsi="仿宋"/>
          <w:b/>
          <w:sz w:val="24"/>
          <w:u w:val="single"/>
        </w:rPr>
        <w:t>午</w:t>
      </w:r>
      <w:r w:rsidR="001A7FE6" w:rsidRPr="00FA1EC6">
        <w:rPr>
          <w:rFonts w:ascii="仿宋" w:eastAsia="仿宋" w:hAnsi="仿宋" w:hint="eastAsia"/>
          <w:b/>
          <w:sz w:val="24"/>
          <w:u w:val="single"/>
        </w:rPr>
        <w:t>14</w:t>
      </w:r>
      <w:r w:rsidR="001A7FE6" w:rsidRPr="00FA1EC6">
        <w:rPr>
          <w:rFonts w:ascii="仿宋" w:eastAsia="仿宋" w:hAnsi="仿宋"/>
          <w:b/>
          <w:sz w:val="24"/>
          <w:u w:val="single"/>
        </w:rPr>
        <w:t>:</w:t>
      </w:r>
      <w:r w:rsidR="001A7FE6" w:rsidRPr="00FA1EC6">
        <w:rPr>
          <w:rFonts w:ascii="仿宋" w:eastAsia="仿宋" w:hAnsi="仿宋" w:hint="eastAsia"/>
          <w:b/>
          <w:sz w:val="24"/>
          <w:u w:val="single"/>
        </w:rPr>
        <w:t>30</w:t>
      </w:r>
      <w:r w:rsidR="001A7FE6" w:rsidRPr="00FA1EC6">
        <w:rPr>
          <w:rFonts w:ascii="仿宋" w:eastAsia="仿宋" w:hAnsi="仿宋" w:hint="eastAsia"/>
          <w:b/>
          <w:sz w:val="24"/>
        </w:rPr>
        <w:t>(北京时间)</w:t>
      </w:r>
    </w:p>
    <w:p w:rsidR="0077745E" w:rsidRPr="00FA1EC6"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投标文件递交及开标地点：</w:t>
      </w:r>
      <w:proofErr w:type="gramStart"/>
      <w:r w:rsidR="0077745E" w:rsidRPr="00FA1EC6">
        <w:rPr>
          <w:rFonts w:ascii="仿宋" w:eastAsia="仿宋" w:hAnsi="仿宋" w:hint="eastAsia"/>
          <w:sz w:val="24"/>
        </w:rPr>
        <w:t>衡阳华菱</w:t>
      </w:r>
      <w:proofErr w:type="gramEnd"/>
      <w:r w:rsidR="0077745E" w:rsidRPr="00FA1EC6">
        <w:rPr>
          <w:rFonts w:ascii="仿宋" w:eastAsia="仿宋" w:hAnsi="仿宋" w:hint="eastAsia"/>
          <w:sz w:val="24"/>
        </w:rPr>
        <w:t>钢管有限公司西办公楼三楼开标</w:t>
      </w:r>
      <w:r w:rsidR="00AD696B" w:rsidRPr="00FA1EC6">
        <w:rPr>
          <w:rFonts w:ascii="仿宋" w:eastAsia="仿宋" w:hAnsi="仿宋" w:hint="eastAsia"/>
          <w:sz w:val="24"/>
        </w:rPr>
        <w:t>二</w:t>
      </w:r>
      <w:r w:rsidR="0077745E" w:rsidRPr="00FA1EC6">
        <w:rPr>
          <w:rFonts w:ascii="仿宋" w:eastAsia="仿宋" w:hAnsi="仿宋" w:hint="eastAsia"/>
          <w:sz w:val="24"/>
        </w:rPr>
        <w:t xml:space="preserve">室（采购部三楼）                  </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逾期送达的或者未送达指定地点或未按要求密封和加写标记的投标文件，招标人不予受理。</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评标办法</w:t>
      </w:r>
    </w:p>
    <w:p w:rsidR="0077745E" w:rsidRPr="00FA1EC6"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本项目采用</w:t>
      </w:r>
      <w:r w:rsidR="00724BE0" w:rsidRPr="00FA1EC6">
        <w:rPr>
          <w:rFonts w:ascii="仿宋" w:eastAsia="仿宋" w:hAnsi="仿宋" w:hint="eastAsia"/>
          <w:sz w:val="24"/>
        </w:rPr>
        <w:t>经评审的最低价中标</w:t>
      </w:r>
      <w:r w:rsidRPr="00FA1EC6">
        <w:rPr>
          <w:rFonts w:ascii="仿宋" w:eastAsia="仿宋" w:hAnsi="仿宋" w:hint="eastAsia"/>
          <w:sz w:val="24"/>
        </w:rPr>
        <w:t>法。</w:t>
      </w:r>
    </w:p>
    <w:p w:rsidR="0077745E" w:rsidRPr="00FA1EC6"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公告媒介</w:t>
      </w:r>
    </w:p>
    <w:p w:rsidR="00724BE0" w:rsidRPr="00FA1EC6"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本次招标公告在</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钢管有限公司网站（</w:t>
      </w:r>
      <w:r w:rsidRPr="00FA1EC6">
        <w:rPr>
          <w:rFonts w:ascii="仿宋" w:eastAsia="仿宋" w:hAnsi="仿宋"/>
          <w:sz w:val="24"/>
        </w:rPr>
        <w:t>http://www.hysteeltube.com/zbgg</w:t>
      </w:r>
      <w:r w:rsidRPr="00FA1EC6">
        <w:rPr>
          <w:rFonts w:ascii="仿宋" w:eastAsia="仿宋" w:hAnsi="仿宋" w:hint="eastAsia"/>
          <w:sz w:val="24"/>
        </w:rPr>
        <w:t>）上发布。</w:t>
      </w:r>
    </w:p>
    <w:p w:rsidR="0077745E" w:rsidRPr="00FA1EC6"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监督</w:t>
      </w:r>
    </w:p>
    <w:p w:rsidR="00C06CE2" w:rsidRPr="00FA1EC6"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FA1EC6">
        <w:rPr>
          <w:rFonts w:ascii="仿宋" w:eastAsia="仿宋" w:hAnsi="仿宋" w:hint="eastAsia"/>
          <w:sz w:val="24"/>
        </w:rPr>
        <w:t>本次招投标监督部门为</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bookmarkStart w:id="4" w:name="_Toc300677994"/>
      <w:bookmarkStart w:id="5" w:name="_Toc303864862"/>
      <w:r w:rsidRPr="00FA1EC6">
        <w:rPr>
          <w:rFonts w:ascii="仿宋" w:eastAsia="仿宋" w:hAnsi="仿宋" w:hint="eastAsia"/>
          <w:sz w:val="24"/>
        </w:rPr>
        <w:t>纪委，电话：</w:t>
      </w:r>
      <w:bookmarkEnd w:id="4"/>
      <w:bookmarkEnd w:id="5"/>
      <w:r w:rsidRPr="00FA1EC6">
        <w:rPr>
          <w:rFonts w:ascii="仿宋" w:eastAsia="仿宋" w:hAnsi="仿宋" w:cs="宋体" w:hint="eastAsia"/>
          <w:kern w:val="0"/>
          <w:sz w:val="24"/>
        </w:rPr>
        <w:t>0734-8872189</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其它</w:t>
      </w:r>
    </w:p>
    <w:p w:rsidR="0077745E" w:rsidRPr="00FA1EC6" w:rsidRDefault="0077745E" w:rsidP="00C06CE2">
      <w:pPr>
        <w:pStyle w:val="af7"/>
        <w:adjustRightInd w:val="0"/>
        <w:snapToGrid w:val="0"/>
        <w:spacing w:line="360" w:lineRule="exact"/>
        <w:ind w:left="851" w:firstLineChars="0" w:firstLine="0"/>
        <w:rPr>
          <w:rFonts w:ascii="仿宋" w:eastAsia="仿宋" w:hAnsi="仿宋"/>
          <w:sz w:val="24"/>
        </w:rPr>
      </w:pPr>
      <w:r w:rsidRPr="00FA1EC6">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b/>
          <w:sz w:val="24"/>
        </w:rPr>
        <w:t>联系方式：</w:t>
      </w:r>
    </w:p>
    <w:p w:rsidR="001A7FE6" w:rsidRPr="00FA1EC6" w:rsidRDefault="001A7FE6" w:rsidP="001A7FE6">
      <w:pPr>
        <w:pStyle w:val="af7"/>
        <w:spacing w:line="360" w:lineRule="exact"/>
        <w:ind w:left="851" w:firstLineChars="0" w:firstLine="0"/>
        <w:rPr>
          <w:rFonts w:ascii="仿宋" w:eastAsia="仿宋" w:hAnsi="仿宋"/>
          <w:sz w:val="24"/>
        </w:rPr>
      </w:pPr>
      <w:r w:rsidRPr="00FA1EC6">
        <w:rPr>
          <w:rFonts w:ascii="仿宋" w:eastAsia="仿宋" w:hAnsi="仿宋" w:hint="eastAsia"/>
          <w:sz w:val="24"/>
        </w:rPr>
        <w:t>项目联系人：熊先生</w:t>
      </w:r>
    </w:p>
    <w:p w:rsidR="001A7FE6" w:rsidRPr="00FA1EC6" w:rsidRDefault="001A7FE6" w:rsidP="001A7FE6">
      <w:pPr>
        <w:pStyle w:val="af7"/>
        <w:spacing w:line="360" w:lineRule="exact"/>
        <w:ind w:left="851" w:firstLineChars="0" w:firstLine="0"/>
        <w:rPr>
          <w:rFonts w:ascii="仿宋" w:eastAsia="仿宋" w:hAnsi="仿宋"/>
          <w:sz w:val="24"/>
        </w:rPr>
      </w:pPr>
      <w:r w:rsidRPr="00FA1EC6">
        <w:rPr>
          <w:rFonts w:ascii="仿宋" w:eastAsia="仿宋" w:hAnsi="仿宋" w:hint="eastAsia"/>
          <w:sz w:val="24"/>
        </w:rPr>
        <w:t>电话：（</w:t>
      </w:r>
      <w:r w:rsidRPr="00FA1EC6">
        <w:rPr>
          <w:rFonts w:ascii="仿宋" w:eastAsia="仿宋" w:hAnsi="仿宋"/>
          <w:sz w:val="24"/>
        </w:rPr>
        <w:t>0734</w:t>
      </w:r>
      <w:r w:rsidRPr="00FA1EC6">
        <w:rPr>
          <w:rFonts w:ascii="仿宋" w:eastAsia="仿宋" w:hAnsi="仿宋" w:hint="eastAsia"/>
          <w:sz w:val="24"/>
        </w:rPr>
        <w:t>）8872820           手机：18684587597</w:t>
      </w:r>
    </w:p>
    <w:p w:rsidR="001A7FE6" w:rsidRPr="00FA1EC6" w:rsidRDefault="001A7FE6" w:rsidP="001A7FE6">
      <w:pPr>
        <w:pStyle w:val="af7"/>
        <w:spacing w:line="360" w:lineRule="exact"/>
        <w:ind w:left="851" w:firstLineChars="0" w:firstLine="0"/>
        <w:jc w:val="left"/>
        <w:rPr>
          <w:rFonts w:ascii="仿宋" w:eastAsia="仿宋" w:hAnsi="仿宋"/>
          <w:sz w:val="24"/>
        </w:rPr>
      </w:pPr>
      <w:r w:rsidRPr="00FA1EC6">
        <w:rPr>
          <w:rFonts w:ascii="仿宋" w:eastAsia="仿宋" w:hAnsi="仿宋" w:hint="eastAsia"/>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r w:rsidRPr="00FA1EC6">
        <w:rPr>
          <w:rFonts w:ascii="仿宋" w:eastAsia="仿宋" w:hAnsi="仿宋" w:hint="eastAsia"/>
          <w:bCs/>
          <w:sz w:val="24"/>
        </w:rPr>
        <w:t>设备能源部</w:t>
      </w:r>
    </w:p>
    <w:p w:rsidR="001A7FE6" w:rsidRPr="00FA1EC6" w:rsidRDefault="001A7FE6" w:rsidP="001A7FE6">
      <w:pPr>
        <w:pStyle w:val="af7"/>
        <w:spacing w:line="360" w:lineRule="exact"/>
        <w:ind w:left="851" w:firstLineChars="0" w:firstLine="0"/>
        <w:rPr>
          <w:rFonts w:ascii="仿宋" w:eastAsia="仿宋" w:hAnsi="仿宋"/>
          <w:sz w:val="24"/>
        </w:rPr>
      </w:pPr>
      <w:r w:rsidRPr="00FA1EC6">
        <w:rPr>
          <w:rFonts w:ascii="仿宋" w:eastAsia="仿宋" w:hAnsi="仿宋" w:hint="eastAsia"/>
          <w:sz w:val="24"/>
        </w:rPr>
        <w:t>炼铁厂联系人：吴先生           手机：15073407890</w:t>
      </w:r>
    </w:p>
    <w:p w:rsidR="001A7FE6" w:rsidRPr="00FA1EC6" w:rsidRDefault="001A7FE6" w:rsidP="001A7FE6">
      <w:pPr>
        <w:pStyle w:val="af7"/>
        <w:spacing w:line="360" w:lineRule="exact"/>
        <w:ind w:left="851" w:firstLineChars="0" w:firstLine="0"/>
        <w:jc w:val="left"/>
        <w:rPr>
          <w:rFonts w:ascii="仿宋" w:eastAsia="仿宋" w:hAnsi="仿宋"/>
          <w:sz w:val="24"/>
        </w:rPr>
      </w:pPr>
      <w:r w:rsidRPr="00FA1EC6">
        <w:rPr>
          <w:rFonts w:ascii="仿宋" w:eastAsia="仿宋" w:hAnsi="仿宋" w:hint="eastAsia"/>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r w:rsidRPr="00FA1EC6">
        <w:rPr>
          <w:rFonts w:ascii="仿宋" w:eastAsia="仿宋" w:hAnsi="仿宋" w:hint="eastAsia"/>
          <w:bCs/>
          <w:sz w:val="24"/>
        </w:rPr>
        <w:t>炼铁分厂</w:t>
      </w:r>
    </w:p>
    <w:p w:rsidR="001A7FE6" w:rsidRPr="00FA1EC6" w:rsidRDefault="001A7FE6" w:rsidP="001A7FE6">
      <w:pPr>
        <w:pStyle w:val="af7"/>
        <w:spacing w:line="360" w:lineRule="exact"/>
        <w:ind w:left="851" w:firstLineChars="0" w:firstLine="0"/>
        <w:rPr>
          <w:rFonts w:ascii="仿宋" w:eastAsia="仿宋" w:hAnsi="仿宋"/>
          <w:sz w:val="24"/>
        </w:rPr>
      </w:pPr>
      <w:r w:rsidRPr="00FA1EC6">
        <w:rPr>
          <w:rFonts w:ascii="仿宋" w:eastAsia="仿宋" w:hAnsi="仿宋" w:hint="eastAsia"/>
          <w:sz w:val="24"/>
        </w:rPr>
        <w:t>180分厂联系人：吴先生       手机：13789366146</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招标联系人：</w:t>
      </w:r>
      <w:r w:rsidR="00BD7CDB" w:rsidRPr="00FA1EC6">
        <w:rPr>
          <w:rFonts w:ascii="仿宋" w:eastAsia="仿宋" w:hAnsi="仿宋" w:hint="eastAsia"/>
          <w:sz w:val="24"/>
        </w:rPr>
        <w:t>洪先生</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电话：（0734）887</w:t>
      </w:r>
      <w:r w:rsidR="00B46309" w:rsidRPr="00FA1EC6">
        <w:rPr>
          <w:rFonts w:ascii="仿宋" w:eastAsia="仿宋" w:hAnsi="仿宋" w:hint="eastAsia"/>
          <w:sz w:val="24"/>
        </w:rPr>
        <w:t>2579</w:t>
      </w:r>
      <w:r w:rsidRPr="00FA1EC6">
        <w:rPr>
          <w:rFonts w:ascii="仿宋" w:eastAsia="仿宋" w:hAnsi="仿宋"/>
          <w:sz w:val="24"/>
        </w:rPr>
        <w:t>（办）           手机：</w:t>
      </w:r>
      <w:r w:rsidR="00BD7CDB" w:rsidRPr="00FA1EC6">
        <w:rPr>
          <w:rFonts w:ascii="仿宋" w:eastAsia="仿宋" w:hAnsi="仿宋" w:hint="eastAsia"/>
          <w:sz w:val="24"/>
        </w:rPr>
        <w:t>15616678886</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钢管有限公司企业管理和人力资源</w:t>
      </w:r>
      <w:r w:rsidRPr="00FA1EC6">
        <w:rPr>
          <w:rFonts w:ascii="仿宋" w:eastAsia="仿宋" w:hAnsi="仿宋"/>
          <w:sz w:val="24"/>
        </w:rPr>
        <w:t>部</w:t>
      </w:r>
      <w:r w:rsidRPr="00FA1EC6">
        <w:rPr>
          <w:rFonts w:ascii="仿宋" w:eastAsia="仿宋" w:hAnsi="仿宋" w:hint="eastAsia"/>
          <w:sz w:val="24"/>
        </w:rPr>
        <w:t>/湖南衡阳钢管（集团）有限公司招标办</w:t>
      </w:r>
    </w:p>
    <w:p w:rsidR="00AE6400" w:rsidRPr="00FA1EC6" w:rsidRDefault="00AE6400" w:rsidP="00010C4B">
      <w:pPr>
        <w:snapToGrid w:val="0"/>
        <w:spacing w:line="400" w:lineRule="exact"/>
        <w:rPr>
          <w:rFonts w:ascii="仿宋" w:eastAsia="仿宋" w:hAnsi="仿宋"/>
          <w:sz w:val="24"/>
        </w:rPr>
      </w:pPr>
    </w:p>
    <w:sectPr w:rsidR="00AE6400" w:rsidRPr="00FA1EC6"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647F2F">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647F2F">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FC7E3A">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1344</Words>
  <Characters>355</Characters>
  <Application>Microsoft Office Word</Application>
  <DocSecurity>0</DocSecurity>
  <Lines>2</Lines>
  <Paragraphs>3</Paragraphs>
  <ScaleCrop>false</ScaleCrop>
  <Company>Microsoft</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42</cp:revision>
  <cp:lastPrinted>2021-05-21T06:26:00Z</cp:lastPrinted>
  <dcterms:created xsi:type="dcterms:W3CDTF">2021-07-21T01:15:00Z</dcterms:created>
  <dcterms:modified xsi:type="dcterms:W3CDTF">2021-08-20T03:23:00Z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