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34A9E" w:rsidRPr="00E34A9E">
        <w:rPr>
          <w:rFonts w:ascii="仿宋" w:eastAsia="仿宋" w:hAnsi="仿宋" w:hint="eastAsia"/>
          <w:sz w:val="28"/>
          <w:szCs w:val="28"/>
        </w:rPr>
        <w:t>2021年</w:t>
      </w:r>
      <w:r w:rsidR="00CB268B">
        <w:rPr>
          <w:rFonts w:ascii="仿宋" w:eastAsia="仿宋" w:hAnsi="仿宋" w:hint="eastAsia"/>
          <w:sz w:val="28"/>
          <w:szCs w:val="28"/>
        </w:rPr>
        <w:t>8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月铁路器材采购项目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34A9E" w:rsidRPr="00E34A9E">
        <w:rPr>
          <w:rFonts w:ascii="仿宋" w:eastAsia="仿宋" w:hAnsi="仿宋" w:hint="eastAsia"/>
          <w:sz w:val="28"/>
          <w:szCs w:val="28"/>
        </w:rPr>
        <w:t>2021年</w:t>
      </w:r>
      <w:r w:rsidR="00CB268B">
        <w:rPr>
          <w:rFonts w:ascii="仿宋" w:eastAsia="仿宋" w:hAnsi="仿宋" w:hint="eastAsia"/>
          <w:sz w:val="28"/>
          <w:szCs w:val="28"/>
        </w:rPr>
        <w:t>8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月铁路器材采购项目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项目编号：HGZB21</w:t>
      </w:r>
      <w:r w:rsidR="00CB268B">
        <w:rPr>
          <w:rFonts w:ascii="仿宋" w:eastAsia="仿宋" w:hAnsi="仿宋" w:hint="eastAsia"/>
          <w:sz w:val="28"/>
          <w:szCs w:val="28"/>
        </w:rPr>
        <w:t>405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E34A9E" w:rsidRPr="00E34A9E">
        <w:rPr>
          <w:rFonts w:ascii="仿宋" w:eastAsia="仿宋" w:hAnsi="仿宋" w:hint="eastAsia"/>
          <w:sz w:val="28"/>
          <w:szCs w:val="28"/>
        </w:rPr>
        <w:t>湖南永鼎铁路器材有限公司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CB268B">
        <w:rPr>
          <w:rFonts w:ascii="仿宋" w:eastAsia="仿宋" w:hAnsi="仿宋" w:hint="eastAsia"/>
          <w:sz w:val="28"/>
          <w:szCs w:val="28"/>
        </w:rPr>
        <w:t>255350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34701D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34A9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CB268B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036D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036D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B268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325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70</cp:revision>
  <cp:lastPrinted>2021-05-21T06:26:00Z</cp:lastPrinted>
  <dcterms:created xsi:type="dcterms:W3CDTF">2021-06-16T04:02:00Z</dcterms:created>
  <dcterms:modified xsi:type="dcterms:W3CDTF">2021-08-20T09:35:00Z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