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C63F3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C63F3A">
        <w:rPr>
          <w:rFonts w:ascii="仿宋" w:eastAsia="仿宋" w:hAnsi="仿宋" w:hint="eastAsia"/>
          <w:b/>
          <w:sz w:val="36"/>
          <w:szCs w:val="36"/>
        </w:rPr>
        <w:t>2021年9月特种钢管720机组曼式穿孔机轧辊表面滚花项目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C63F3A" w:rsidRPr="00C63F3A">
        <w:rPr>
          <w:rFonts w:ascii="仿宋" w:eastAsia="仿宋" w:hAnsi="仿宋" w:hint="eastAsia"/>
          <w:sz w:val="28"/>
          <w:szCs w:val="28"/>
        </w:rPr>
        <w:t>2021年9月特种钢管720机组曼式穿孔机轧辊表面滚花项目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C63F3A" w:rsidRPr="00C63F3A">
        <w:rPr>
          <w:rFonts w:ascii="仿宋" w:eastAsia="仿宋" w:hAnsi="仿宋" w:hint="eastAsia"/>
          <w:sz w:val="28"/>
          <w:szCs w:val="28"/>
        </w:rPr>
        <w:t>2021年9月特种钢管720机组曼式穿孔机轧辊表面滚花项目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C63F3A">
        <w:rPr>
          <w:rFonts w:ascii="仿宋" w:eastAsia="仿宋" w:hAnsi="仿宋" w:hint="eastAsia"/>
          <w:sz w:val="28"/>
          <w:szCs w:val="28"/>
        </w:rPr>
        <w:t>427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C63F3A" w:rsidRPr="00C63F3A">
        <w:rPr>
          <w:rFonts w:ascii="仿宋" w:eastAsia="仿宋" w:hAnsi="仿宋" w:hint="eastAsia"/>
          <w:sz w:val="28"/>
          <w:szCs w:val="28"/>
        </w:rPr>
        <w:t>湖南扬子冶金重型装备制造有限公司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C63F3A">
        <w:rPr>
          <w:rFonts w:ascii="仿宋" w:eastAsia="仿宋" w:hAnsi="仿宋" w:hint="eastAsia"/>
          <w:sz w:val="28"/>
          <w:szCs w:val="28"/>
        </w:rPr>
        <w:t>壹</w:t>
      </w:r>
      <w:r w:rsidR="00612A80" w:rsidRPr="00612A80">
        <w:rPr>
          <w:rFonts w:ascii="仿宋" w:eastAsia="仿宋" w:hAnsi="仿宋" w:hint="eastAsia"/>
          <w:sz w:val="28"/>
          <w:szCs w:val="28"/>
        </w:rPr>
        <w:t>拾</w:t>
      </w:r>
      <w:r w:rsidR="00C63F3A">
        <w:rPr>
          <w:rFonts w:ascii="仿宋" w:eastAsia="仿宋" w:hAnsi="仿宋" w:hint="eastAsia"/>
          <w:sz w:val="28"/>
          <w:szCs w:val="28"/>
        </w:rPr>
        <w:t>柒</w:t>
      </w:r>
      <w:r w:rsidR="00612A80" w:rsidRPr="00612A80">
        <w:rPr>
          <w:rFonts w:ascii="仿宋" w:eastAsia="仿宋" w:hAnsi="仿宋" w:hint="eastAsia"/>
          <w:sz w:val="28"/>
          <w:szCs w:val="28"/>
        </w:rPr>
        <w:t>万元整(</w:t>
      </w:r>
      <w:r w:rsidR="00C63F3A">
        <w:rPr>
          <w:rFonts w:ascii="仿宋" w:eastAsia="仿宋" w:hAnsi="仿宋" w:hint="eastAsia"/>
          <w:sz w:val="28"/>
          <w:szCs w:val="28"/>
        </w:rPr>
        <w:t>17.00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</w:t>
      </w:r>
      <w:r w:rsidR="00C63F3A">
        <w:rPr>
          <w:rFonts w:ascii="仿宋" w:eastAsia="仿宋" w:hAnsi="仿宋" w:hint="eastAsia"/>
          <w:sz w:val="28"/>
          <w:szCs w:val="28"/>
        </w:rPr>
        <w:t>人民币</w:t>
      </w:r>
      <w:r w:rsidR="00612A80" w:rsidRPr="00612A80">
        <w:rPr>
          <w:rFonts w:ascii="仿宋" w:eastAsia="仿宋" w:hAnsi="仿宋" w:hint="eastAsia"/>
          <w:sz w:val="28"/>
          <w:szCs w:val="28"/>
        </w:rPr>
        <w:t>含税</w:t>
      </w:r>
      <w:r w:rsidR="00C63F3A">
        <w:rPr>
          <w:rFonts w:ascii="仿宋" w:eastAsia="仿宋" w:hAnsi="仿宋" w:hint="eastAsia"/>
          <w:sz w:val="28"/>
          <w:szCs w:val="28"/>
        </w:rPr>
        <w:t>价</w:t>
      </w:r>
      <w:r w:rsidR="00612A80" w:rsidRPr="00612A80">
        <w:rPr>
          <w:rFonts w:ascii="仿宋" w:eastAsia="仿宋" w:hAnsi="仿宋" w:hint="eastAsia"/>
          <w:sz w:val="28"/>
          <w:szCs w:val="28"/>
        </w:rPr>
        <w:t>，税率</w:t>
      </w:r>
      <w:r w:rsidR="0086346C">
        <w:rPr>
          <w:rFonts w:ascii="仿宋" w:eastAsia="仿宋" w:hAnsi="仿宋" w:hint="eastAsia"/>
          <w:sz w:val="28"/>
          <w:szCs w:val="28"/>
        </w:rPr>
        <w:t>13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C63F3A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C63F3A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53270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53270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C63F3A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075E1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1987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70E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B7194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57B93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3F3A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49A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BE74DB-3EEC-4B6F-9298-513B5C10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2021-09-06T07:04:00Z</dcterms:created>
  <dcterms:modified xsi:type="dcterms:W3CDTF">2021-09-06T07:07:00Z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