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FB6800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FB6800">
        <w:rPr>
          <w:rFonts w:ascii="仿宋" w:eastAsia="仿宋" w:hAnsi="仿宋" w:hint="eastAsia"/>
          <w:b/>
          <w:sz w:val="36"/>
          <w:szCs w:val="36"/>
        </w:rPr>
        <w:t>2021年9月特种钢管720机组SWC1060万向联轴器维修项目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FB6800" w:rsidRPr="00FB6800">
        <w:rPr>
          <w:rFonts w:ascii="仿宋" w:eastAsia="仿宋" w:hAnsi="仿宋" w:hint="eastAsia"/>
          <w:sz w:val="28"/>
          <w:szCs w:val="28"/>
        </w:rPr>
        <w:t>2021年9月特种钢管720机组SWC1060万向联轴器维修项目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FB6800" w:rsidRPr="00FB6800">
        <w:rPr>
          <w:rFonts w:ascii="仿宋" w:eastAsia="仿宋" w:hAnsi="仿宋" w:hint="eastAsia"/>
          <w:sz w:val="28"/>
          <w:szCs w:val="28"/>
        </w:rPr>
        <w:t>2021年9月特种钢管720机组SWC1060万向联轴器维修项目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021770">
        <w:rPr>
          <w:rFonts w:ascii="仿宋" w:eastAsia="仿宋" w:hAnsi="仿宋" w:hint="eastAsia"/>
          <w:sz w:val="28"/>
          <w:szCs w:val="28"/>
        </w:rPr>
        <w:t>4</w:t>
      </w:r>
      <w:r w:rsidR="00FB6800">
        <w:rPr>
          <w:rFonts w:ascii="仿宋" w:eastAsia="仿宋" w:hAnsi="仿宋" w:hint="eastAsia"/>
          <w:sz w:val="28"/>
          <w:szCs w:val="28"/>
        </w:rPr>
        <w:t>63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8075C6" w:rsidRPr="008075C6">
        <w:rPr>
          <w:rFonts w:ascii="仿宋" w:eastAsia="仿宋" w:hAnsi="仿宋" w:hint="eastAsia"/>
          <w:sz w:val="28"/>
          <w:szCs w:val="28"/>
        </w:rPr>
        <w:t>茂德传动机械（上海）有限公司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8075C6">
        <w:rPr>
          <w:rFonts w:ascii="仿宋" w:eastAsia="仿宋" w:hAnsi="仿宋" w:hint="eastAsia"/>
          <w:sz w:val="28"/>
          <w:szCs w:val="28"/>
        </w:rPr>
        <w:t>壹拾叁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8075C6">
        <w:rPr>
          <w:rFonts w:ascii="仿宋" w:eastAsia="仿宋" w:hAnsi="仿宋" w:hint="eastAsia"/>
          <w:sz w:val="28"/>
          <w:szCs w:val="28"/>
        </w:rPr>
        <w:t>贰</w:t>
      </w:r>
      <w:r w:rsidR="00612A80" w:rsidRPr="00612A80">
        <w:rPr>
          <w:rFonts w:ascii="仿宋" w:eastAsia="仿宋" w:hAnsi="仿宋" w:hint="eastAsia"/>
          <w:sz w:val="28"/>
          <w:szCs w:val="28"/>
        </w:rPr>
        <w:t>仟</w:t>
      </w:r>
      <w:r w:rsidR="008075C6">
        <w:rPr>
          <w:rFonts w:ascii="仿宋" w:eastAsia="仿宋" w:hAnsi="仿宋" w:hint="eastAsia"/>
          <w:sz w:val="28"/>
          <w:szCs w:val="28"/>
        </w:rPr>
        <w:t>壹</w:t>
      </w:r>
      <w:r w:rsidR="008A14F8">
        <w:rPr>
          <w:rFonts w:ascii="仿宋" w:eastAsia="仿宋" w:hAnsi="仿宋" w:hint="eastAsia"/>
          <w:sz w:val="28"/>
          <w:szCs w:val="28"/>
        </w:rPr>
        <w:t>佰</w:t>
      </w:r>
      <w:r w:rsidR="008075C6">
        <w:rPr>
          <w:rFonts w:ascii="仿宋" w:eastAsia="仿宋" w:hAnsi="仿宋" w:hint="eastAsia"/>
          <w:sz w:val="28"/>
          <w:szCs w:val="28"/>
        </w:rPr>
        <w:t>肆拾捌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8075C6">
        <w:rPr>
          <w:rFonts w:ascii="仿宋" w:eastAsia="仿宋" w:hAnsi="仿宋" w:hint="eastAsia"/>
          <w:sz w:val="28"/>
          <w:szCs w:val="28"/>
        </w:rPr>
        <w:t>13.2148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021770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FB6800">
        <w:rPr>
          <w:rFonts w:ascii="仿宋" w:eastAsia="仿宋" w:hAnsi="仿宋" w:hint="eastAsia"/>
          <w:sz w:val="28"/>
          <w:szCs w:val="28"/>
        </w:rPr>
        <w:t>2</w:t>
      </w:r>
      <w:r w:rsidR="0002177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464" w:rsidRDefault="00ED3464" w:rsidP="00E46BC9">
      <w:r>
        <w:separator/>
      </w:r>
    </w:p>
  </w:endnote>
  <w:endnote w:type="continuationSeparator" w:id="1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67361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67361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075C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464" w:rsidRDefault="00ED3464" w:rsidP="00E46BC9">
      <w:r>
        <w:separator/>
      </w:r>
    </w:p>
  </w:footnote>
  <w:footnote w:type="continuationSeparator" w:id="1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E56B5-3500-4FA7-B9FF-08916D0B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顿金宣</cp:lastModifiedBy>
  <cp:revision>5</cp:revision>
  <cp:lastPrinted>2021-05-21T06:26:00Z</cp:lastPrinted>
  <dcterms:created xsi:type="dcterms:W3CDTF">2021-09-14T07:00:00Z</dcterms:created>
  <dcterms:modified xsi:type="dcterms:W3CDTF">2021-09-24T07:34:00Z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