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133C7" w:rsidRPr="00E133C7">
        <w:rPr>
          <w:rFonts w:ascii="仿宋" w:eastAsia="仿宋" w:hAnsi="仿宋" w:hint="eastAsia"/>
          <w:sz w:val="28"/>
          <w:szCs w:val="28"/>
        </w:rPr>
        <w:t>89分厂、720机组厂区公共厕所维修改造工程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E133C7" w:rsidRPr="00E133C7">
        <w:rPr>
          <w:rFonts w:ascii="仿宋" w:eastAsia="仿宋" w:hAnsi="仿宋" w:hint="eastAsia"/>
          <w:sz w:val="28"/>
          <w:szCs w:val="28"/>
        </w:rPr>
        <w:t>89分厂、720机组厂区公共厕所维修改造工程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8558BA">
        <w:rPr>
          <w:rFonts w:ascii="仿宋" w:eastAsia="仿宋" w:hAnsi="仿宋" w:hint="eastAsia"/>
          <w:sz w:val="28"/>
          <w:szCs w:val="28"/>
        </w:rPr>
        <w:t>7</w:t>
      </w:r>
      <w:r w:rsidR="00E133C7">
        <w:rPr>
          <w:rFonts w:ascii="仿宋" w:eastAsia="仿宋" w:hAnsi="仿宋" w:hint="eastAsia"/>
          <w:sz w:val="28"/>
          <w:szCs w:val="28"/>
        </w:rPr>
        <w:t>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8558BA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8558BA" w:rsidP="008558B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8558BA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8558BA">
        <w:rPr>
          <w:rFonts w:ascii="仿宋" w:eastAsia="仿宋" w:hAnsi="仿宋" w:hint="eastAsia"/>
          <w:sz w:val="28"/>
          <w:szCs w:val="28"/>
        </w:rPr>
        <w:t>市瑞宏建筑工程</w:t>
      </w:r>
      <w:proofErr w:type="gramEnd"/>
      <w:r w:rsidRPr="008558BA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E133C7" w:rsidRPr="00E133C7">
        <w:rPr>
          <w:rFonts w:ascii="仿宋" w:eastAsia="仿宋" w:hAnsi="仿宋"/>
          <w:sz w:val="28"/>
          <w:szCs w:val="28"/>
        </w:rPr>
        <w:t>13.947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E133C7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558BA">
        <w:rPr>
          <w:rFonts w:ascii="仿宋" w:eastAsia="仿宋" w:hAnsi="仿宋" w:hint="eastAsia"/>
          <w:sz w:val="28"/>
          <w:szCs w:val="28"/>
        </w:rPr>
        <w:t>2</w:t>
      </w:r>
      <w:r w:rsidR="00E133C7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8283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8283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133C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8BA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20EE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283C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33C7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446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342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96</cp:revision>
  <cp:lastPrinted>2021-05-21T06:26:00Z</cp:lastPrinted>
  <dcterms:created xsi:type="dcterms:W3CDTF">2021-06-16T04:02:00Z</dcterms:created>
  <dcterms:modified xsi:type="dcterms:W3CDTF">2021-09-29T08:59:00Z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