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CE3D7A" w:rsidRPr="00CE3D7A">
        <w:rPr>
          <w:rFonts w:ascii="仿宋" w:eastAsia="仿宋" w:hAnsi="仿宋" w:hint="eastAsia"/>
          <w:sz w:val="28"/>
          <w:szCs w:val="28"/>
        </w:rPr>
        <w:t>2021年10月机械备件采购项目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CE3D7A" w:rsidRPr="00CE3D7A">
        <w:rPr>
          <w:rFonts w:ascii="仿宋" w:eastAsia="仿宋" w:hAnsi="仿宋" w:hint="eastAsia"/>
          <w:sz w:val="28"/>
          <w:szCs w:val="28"/>
        </w:rPr>
        <w:t>2021年10月机械备件采购项目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70301B" w:rsidRPr="0070301B">
        <w:rPr>
          <w:rFonts w:ascii="仿宋" w:eastAsia="仿宋" w:hAnsi="仿宋"/>
          <w:sz w:val="28"/>
          <w:szCs w:val="28"/>
        </w:rPr>
        <w:t>HGZB21</w:t>
      </w:r>
      <w:r w:rsidR="00CE3D7A">
        <w:rPr>
          <w:rFonts w:ascii="仿宋" w:eastAsia="仿宋" w:hAnsi="仿宋" w:hint="eastAsia"/>
          <w:sz w:val="28"/>
          <w:szCs w:val="28"/>
        </w:rPr>
        <w:t>513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70301B" w:rsidP="0070301B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70301B">
        <w:rPr>
          <w:rFonts w:ascii="仿宋" w:eastAsia="仿宋" w:hAnsi="仿宋" w:hint="eastAsia"/>
          <w:sz w:val="28"/>
          <w:szCs w:val="28"/>
        </w:rPr>
        <w:t>衡阳市恒威工贸有限公司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="00CE3D7A" w:rsidRPr="00CE3D7A">
        <w:rPr>
          <w:rFonts w:ascii="仿宋" w:eastAsia="仿宋" w:hAnsi="仿宋"/>
          <w:sz w:val="28"/>
          <w:szCs w:val="28"/>
        </w:rPr>
        <w:t>6346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75406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475406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475406">
        <w:rPr>
          <w:rFonts w:ascii="仿宋" w:eastAsia="仿宋" w:hAnsi="仿宋" w:hint="eastAsia"/>
          <w:sz w:val="28"/>
          <w:szCs w:val="28"/>
        </w:rPr>
        <w:t>机电工贸有限公司</w:t>
      </w:r>
      <w:r>
        <w:rPr>
          <w:rFonts w:ascii="仿宋" w:eastAsia="仿宋" w:hAnsi="仿宋" w:hint="eastAsia"/>
          <w:sz w:val="28"/>
          <w:szCs w:val="28"/>
        </w:rPr>
        <w:t xml:space="preserve">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CE3D7A" w:rsidRPr="00CE3D7A">
        <w:rPr>
          <w:rFonts w:ascii="仿宋" w:eastAsia="仿宋" w:hAnsi="仿宋"/>
          <w:sz w:val="28"/>
          <w:szCs w:val="28"/>
        </w:rPr>
        <w:t>108052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CE3D7A" w:rsidP="00CE3D7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CE3D7A">
        <w:rPr>
          <w:rFonts w:ascii="仿宋" w:eastAsia="仿宋" w:hAnsi="仿宋" w:hint="eastAsia"/>
          <w:sz w:val="28"/>
          <w:szCs w:val="28"/>
        </w:rPr>
        <w:t>衡阳市</w:t>
      </w:r>
      <w:proofErr w:type="gramStart"/>
      <w:r w:rsidRPr="00CE3D7A">
        <w:rPr>
          <w:rFonts w:ascii="仿宋" w:eastAsia="仿宋" w:hAnsi="仿宋" w:hint="eastAsia"/>
          <w:sz w:val="28"/>
          <w:szCs w:val="28"/>
        </w:rPr>
        <w:t>金固贸易</w:t>
      </w:r>
      <w:proofErr w:type="gramEnd"/>
      <w:r w:rsidRPr="00CE3D7A">
        <w:rPr>
          <w:rFonts w:ascii="仿宋" w:eastAsia="仿宋" w:hAnsi="仿宋" w:hint="eastAsia"/>
          <w:sz w:val="28"/>
          <w:szCs w:val="28"/>
        </w:rPr>
        <w:t>有限公司</w:t>
      </w:r>
      <w:r w:rsidR="0070301B"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70301B">
        <w:rPr>
          <w:rFonts w:ascii="仿宋" w:eastAsia="仿宋" w:hAnsi="仿宋" w:hint="eastAsia"/>
          <w:sz w:val="28"/>
          <w:szCs w:val="28"/>
        </w:rPr>
        <w:t xml:space="preserve">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Pr="00CE3D7A">
        <w:rPr>
          <w:rFonts w:ascii="仿宋" w:eastAsia="仿宋" w:hAnsi="仿宋"/>
          <w:sz w:val="28"/>
          <w:szCs w:val="28"/>
        </w:rPr>
        <w:t>3380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70301B" w:rsidRDefault="00CE3D7A" w:rsidP="00CE3D7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CE3D7A">
        <w:rPr>
          <w:rFonts w:ascii="仿宋" w:eastAsia="仿宋" w:hAnsi="仿宋" w:hint="eastAsia"/>
          <w:sz w:val="28"/>
          <w:szCs w:val="28"/>
        </w:rPr>
        <w:t>湖南天宏泵业制造有限公司</w:t>
      </w:r>
      <w:r w:rsidR="0070301B"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70301B">
        <w:rPr>
          <w:rFonts w:ascii="仿宋" w:eastAsia="仿宋" w:hAnsi="仿宋" w:hint="eastAsia"/>
          <w:sz w:val="28"/>
          <w:szCs w:val="28"/>
        </w:rPr>
        <w:t xml:space="preserve">   中标</w:t>
      </w:r>
      <w:r w:rsidR="0070301B" w:rsidRPr="00D236E6">
        <w:rPr>
          <w:rFonts w:ascii="仿宋" w:eastAsia="仿宋" w:hAnsi="仿宋" w:hint="eastAsia"/>
          <w:sz w:val="28"/>
          <w:szCs w:val="28"/>
        </w:rPr>
        <w:t>金额为</w:t>
      </w:r>
      <w:r w:rsidRPr="00CE3D7A">
        <w:rPr>
          <w:rFonts w:ascii="仿宋" w:eastAsia="仿宋" w:hAnsi="仿宋"/>
          <w:sz w:val="28"/>
          <w:szCs w:val="28"/>
        </w:rPr>
        <w:t>109761</w:t>
      </w:r>
      <w:r w:rsidR="0070301B">
        <w:rPr>
          <w:rFonts w:ascii="仿宋" w:eastAsia="仿宋" w:hAnsi="仿宋" w:hint="eastAsia"/>
          <w:sz w:val="28"/>
          <w:szCs w:val="28"/>
        </w:rPr>
        <w:t>元</w:t>
      </w:r>
    </w:p>
    <w:p w:rsidR="0070301B" w:rsidRDefault="00CE3D7A" w:rsidP="00CE3D7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CE3D7A">
        <w:rPr>
          <w:rFonts w:ascii="仿宋" w:eastAsia="仿宋" w:hAnsi="仿宋" w:hint="eastAsia"/>
          <w:sz w:val="28"/>
          <w:szCs w:val="28"/>
        </w:rPr>
        <w:t>扬州宏诚冶金</w:t>
      </w:r>
      <w:proofErr w:type="gramEnd"/>
      <w:r w:rsidRPr="00CE3D7A">
        <w:rPr>
          <w:rFonts w:ascii="仿宋" w:eastAsia="仿宋" w:hAnsi="仿宋" w:hint="eastAsia"/>
          <w:sz w:val="28"/>
          <w:szCs w:val="28"/>
        </w:rPr>
        <w:t>设备有限公司</w:t>
      </w:r>
      <w:r w:rsidR="0070301B"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70301B">
        <w:rPr>
          <w:rFonts w:ascii="仿宋" w:eastAsia="仿宋" w:hAnsi="仿宋" w:hint="eastAsia"/>
          <w:sz w:val="28"/>
          <w:szCs w:val="28"/>
        </w:rPr>
        <w:t xml:space="preserve">  中标</w:t>
      </w:r>
      <w:r w:rsidR="0070301B" w:rsidRPr="00D236E6">
        <w:rPr>
          <w:rFonts w:ascii="仿宋" w:eastAsia="仿宋" w:hAnsi="仿宋" w:hint="eastAsia"/>
          <w:sz w:val="28"/>
          <w:szCs w:val="28"/>
        </w:rPr>
        <w:t>金额为</w:t>
      </w:r>
      <w:r w:rsidRPr="00CE3D7A">
        <w:rPr>
          <w:rFonts w:ascii="仿宋" w:eastAsia="仿宋" w:hAnsi="仿宋"/>
          <w:sz w:val="28"/>
          <w:szCs w:val="28"/>
        </w:rPr>
        <w:t>128000</w:t>
      </w:r>
      <w:r w:rsidR="0070301B">
        <w:rPr>
          <w:rFonts w:ascii="仿宋" w:eastAsia="仿宋" w:hAnsi="仿宋" w:hint="eastAsia"/>
          <w:sz w:val="28"/>
          <w:szCs w:val="28"/>
        </w:rPr>
        <w:t>元</w:t>
      </w:r>
    </w:p>
    <w:p w:rsidR="00CE3D7A" w:rsidRDefault="00CE3D7A" w:rsidP="00CE3D7A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CE3D7A">
        <w:rPr>
          <w:rFonts w:ascii="仿宋" w:eastAsia="仿宋" w:hAnsi="仿宋" w:hint="eastAsia"/>
          <w:sz w:val="28"/>
          <w:szCs w:val="28"/>
        </w:rPr>
        <w:t>浙江晨龙锯床股份有限公司</w:t>
      </w:r>
      <w:r>
        <w:rPr>
          <w:rFonts w:ascii="仿宋" w:eastAsia="仿宋" w:hAnsi="仿宋" w:hint="eastAsia"/>
          <w:sz w:val="28"/>
          <w:szCs w:val="28"/>
        </w:rPr>
        <w:t xml:space="preserve">    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Pr="00CE3D7A">
        <w:rPr>
          <w:rFonts w:ascii="仿宋" w:eastAsia="仿宋" w:hAnsi="仿宋"/>
          <w:sz w:val="28"/>
          <w:szCs w:val="28"/>
        </w:rPr>
        <w:t>526000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Pr="00CE3D7A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A3657">
        <w:rPr>
          <w:rFonts w:ascii="仿宋" w:eastAsia="仿宋" w:hAnsi="仿宋" w:hint="eastAsia"/>
          <w:sz w:val="28"/>
          <w:szCs w:val="28"/>
        </w:rPr>
        <w:t>1</w:t>
      </w:r>
      <w:r w:rsidR="00CE3D7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CE3D7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BE696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BE696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E3D7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965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3D7A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419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86</cp:revision>
  <cp:lastPrinted>2021-05-21T06:26:00Z</cp:lastPrinted>
  <dcterms:created xsi:type="dcterms:W3CDTF">2021-06-16T04:02:00Z</dcterms:created>
  <dcterms:modified xsi:type="dcterms:W3CDTF">2021-11-01T09:32:00Z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