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3E" w:rsidRDefault="003D05A6">
      <w:pPr>
        <w:pStyle w:val="a5"/>
        <w:rPr>
          <w:rFonts w:asciiTheme="majorEastAsia" w:eastAsiaTheme="majorEastAsia" w:hAnsiTheme="majorEastAsia"/>
        </w:rPr>
      </w:pPr>
      <w:r>
        <w:rPr>
          <w:rFonts w:asciiTheme="majorEastAsia" w:eastAsiaTheme="majorEastAsia" w:hAnsiTheme="majorEastAsia" w:hint="eastAsia"/>
        </w:rPr>
        <w:t>招</w:t>
      </w:r>
      <w:r>
        <w:rPr>
          <w:rFonts w:asciiTheme="majorEastAsia" w:eastAsiaTheme="majorEastAsia" w:hAnsiTheme="majorEastAsia" w:hint="eastAsia"/>
        </w:rPr>
        <w:t xml:space="preserve">  </w:t>
      </w:r>
      <w:r>
        <w:rPr>
          <w:rFonts w:asciiTheme="majorEastAsia" w:eastAsiaTheme="majorEastAsia" w:hAnsiTheme="majorEastAsia" w:hint="eastAsia"/>
        </w:rPr>
        <w:t>标</w:t>
      </w:r>
      <w:r>
        <w:rPr>
          <w:rFonts w:asciiTheme="majorEastAsia" w:eastAsiaTheme="majorEastAsia" w:hAnsiTheme="majorEastAsia" w:hint="eastAsia"/>
        </w:rPr>
        <w:t xml:space="preserve">  </w:t>
      </w:r>
      <w:r>
        <w:rPr>
          <w:rFonts w:asciiTheme="majorEastAsia" w:eastAsiaTheme="majorEastAsia" w:hAnsiTheme="majorEastAsia" w:hint="eastAsia"/>
        </w:rPr>
        <w:t>公</w:t>
      </w:r>
      <w:r>
        <w:rPr>
          <w:rFonts w:asciiTheme="majorEastAsia" w:eastAsiaTheme="majorEastAsia" w:hAnsiTheme="majorEastAsia" w:hint="eastAsia"/>
        </w:rPr>
        <w:t xml:space="preserve">  </w:t>
      </w:r>
      <w:r>
        <w:rPr>
          <w:rFonts w:asciiTheme="majorEastAsia" w:eastAsiaTheme="majorEastAsia" w:hAnsiTheme="majorEastAsia" w:hint="eastAsia"/>
        </w:rPr>
        <w:t>告</w:t>
      </w:r>
    </w:p>
    <w:p w:rsidR="00053A3E" w:rsidRDefault="003D05A6">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053A3E" w:rsidRDefault="003D05A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HGZB21594</w:t>
      </w:r>
    </w:p>
    <w:p w:rsidR="00053A3E" w:rsidRDefault="003D05A6">
      <w:pPr>
        <w:pStyle w:val="1"/>
        <w:numPr>
          <w:ilvl w:val="1"/>
          <w:numId w:val="1"/>
        </w:numPr>
        <w:adjustRightInd w:val="0"/>
        <w:snapToGrid w:val="0"/>
        <w:spacing w:line="360" w:lineRule="exact"/>
        <w:ind w:firstLineChars="0"/>
        <w:contextualSpacing/>
        <w:jc w:val="left"/>
        <w:rPr>
          <w:rFonts w:ascii="仿宋" w:eastAsia="仿宋" w:hAnsi="仿宋"/>
          <w:kern w:val="10"/>
          <w:sz w:val="28"/>
          <w:szCs w:val="28"/>
        </w:rPr>
      </w:pPr>
      <w:r>
        <w:rPr>
          <w:rFonts w:ascii="仿宋" w:eastAsia="仿宋" w:hAnsi="仿宋" w:hint="eastAsia"/>
          <w:kern w:val="10"/>
          <w:sz w:val="28"/>
          <w:szCs w:val="28"/>
        </w:rPr>
        <w:t>项目名称：</w:t>
      </w:r>
      <w:r>
        <w:rPr>
          <w:rFonts w:ascii="仿宋" w:eastAsia="仿宋" w:hAnsi="仿宋" w:hint="eastAsia"/>
          <w:kern w:val="10"/>
          <w:sz w:val="28"/>
          <w:szCs w:val="28"/>
        </w:rPr>
        <w:t>2021</w:t>
      </w:r>
      <w:r>
        <w:rPr>
          <w:rFonts w:ascii="仿宋" w:eastAsia="仿宋" w:hAnsi="仿宋" w:hint="eastAsia"/>
          <w:kern w:val="10"/>
          <w:sz w:val="28"/>
          <w:szCs w:val="28"/>
        </w:rPr>
        <w:t>年</w:t>
      </w:r>
      <w:r>
        <w:rPr>
          <w:rFonts w:ascii="仿宋" w:eastAsia="仿宋" w:hAnsi="仿宋" w:hint="eastAsia"/>
          <w:kern w:val="10"/>
          <w:sz w:val="28"/>
          <w:szCs w:val="28"/>
        </w:rPr>
        <w:t>12</w:t>
      </w:r>
      <w:r>
        <w:rPr>
          <w:rFonts w:ascii="仿宋" w:eastAsia="仿宋" w:hAnsi="仿宋" w:hint="eastAsia"/>
          <w:kern w:val="10"/>
          <w:sz w:val="28"/>
          <w:szCs w:val="28"/>
        </w:rPr>
        <w:t>月</w:t>
      </w:r>
      <w:r>
        <w:rPr>
          <w:rFonts w:ascii="仿宋" w:eastAsia="仿宋" w:hAnsi="仿宋" w:hint="eastAsia"/>
          <w:kern w:val="10"/>
          <w:sz w:val="28"/>
          <w:szCs w:val="28"/>
        </w:rPr>
        <w:t>-2022</w:t>
      </w:r>
      <w:r>
        <w:rPr>
          <w:rFonts w:ascii="仿宋" w:eastAsia="仿宋" w:hAnsi="仿宋" w:hint="eastAsia"/>
          <w:kern w:val="10"/>
          <w:sz w:val="28"/>
          <w:szCs w:val="28"/>
        </w:rPr>
        <w:t>年</w:t>
      </w:r>
      <w:r>
        <w:rPr>
          <w:rFonts w:ascii="仿宋" w:eastAsia="仿宋" w:hAnsi="仿宋" w:hint="eastAsia"/>
          <w:kern w:val="10"/>
          <w:sz w:val="28"/>
          <w:szCs w:val="28"/>
        </w:rPr>
        <w:t>2</w:t>
      </w:r>
      <w:r>
        <w:rPr>
          <w:rFonts w:ascii="仿宋" w:eastAsia="仿宋" w:hAnsi="仿宋" w:hint="eastAsia"/>
          <w:kern w:val="10"/>
          <w:sz w:val="28"/>
          <w:szCs w:val="28"/>
        </w:rPr>
        <w:t>月</w:t>
      </w:r>
      <w:r>
        <w:rPr>
          <w:rFonts w:ascii="仿宋" w:eastAsia="仿宋" w:hAnsi="仿宋" w:hint="eastAsia"/>
          <w:kern w:val="10"/>
          <w:sz w:val="28"/>
          <w:szCs w:val="28"/>
        </w:rPr>
        <w:t>炼钢厂预</w:t>
      </w:r>
      <w:proofErr w:type="gramStart"/>
      <w:r>
        <w:rPr>
          <w:rFonts w:ascii="仿宋" w:eastAsia="仿宋" w:hAnsi="仿宋" w:hint="eastAsia"/>
          <w:kern w:val="10"/>
          <w:sz w:val="28"/>
          <w:szCs w:val="28"/>
        </w:rPr>
        <w:t>熔型低钛低硼高</w:t>
      </w:r>
      <w:proofErr w:type="gramEnd"/>
      <w:r>
        <w:rPr>
          <w:rFonts w:ascii="仿宋" w:eastAsia="仿宋" w:hAnsi="仿宋" w:hint="eastAsia"/>
          <w:kern w:val="10"/>
          <w:sz w:val="28"/>
          <w:szCs w:val="28"/>
        </w:rPr>
        <w:t>铝渣采购项目</w:t>
      </w:r>
    </w:p>
    <w:p w:rsidR="00053A3E" w:rsidRDefault="003D05A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53A3E" w:rsidRDefault="003D05A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053A3E" w:rsidRDefault="003D05A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货物名称：预</w:t>
      </w:r>
      <w:proofErr w:type="gramStart"/>
      <w:r>
        <w:rPr>
          <w:rFonts w:ascii="仿宋" w:eastAsia="仿宋" w:hAnsi="仿宋" w:hint="eastAsia"/>
          <w:sz w:val="28"/>
          <w:szCs w:val="28"/>
        </w:rPr>
        <w:t>熔型低钛低硼高</w:t>
      </w:r>
      <w:proofErr w:type="gramEnd"/>
      <w:r>
        <w:rPr>
          <w:rFonts w:ascii="仿宋" w:eastAsia="仿宋" w:hAnsi="仿宋" w:hint="eastAsia"/>
          <w:sz w:val="28"/>
          <w:szCs w:val="28"/>
        </w:rPr>
        <w:t>铝渣</w:t>
      </w:r>
    </w:p>
    <w:p w:rsidR="00053A3E" w:rsidRDefault="003D05A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9</w:t>
      </w:r>
      <w:r>
        <w:rPr>
          <w:rFonts w:ascii="仿宋" w:eastAsia="仿宋" w:hAnsi="仿宋" w:hint="eastAsia"/>
          <w:sz w:val="28"/>
          <w:szCs w:val="28"/>
        </w:rPr>
        <w:t>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053A3E" w:rsidRDefault="003D05A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2</w:t>
      </w:r>
      <w:r>
        <w:rPr>
          <w:rFonts w:ascii="仿宋" w:eastAsia="仿宋" w:hAnsi="仿宋" w:hint="eastAsia"/>
          <w:sz w:val="28"/>
          <w:szCs w:val="28"/>
        </w:rPr>
        <w:t>月</w:t>
      </w:r>
    </w:p>
    <w:p w:rsidR="00053A3E" w:rsidRDefault="003D05A6">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53A3E" w:rsidRDefault="003D05A6">
      <w:pPr>
        <w:pStyle w:val="1"/>
        <w:adjustRightInd w:val="0"/>
        <w:snapToGrid w:val="0"/>
        <w:spacing w:line="360" w:lineRule="exact"/>
        <w:ind w:left="431" w:firstLineChars="150"/>
        <w:rPr>
          <w:rFonts w:ascii="仿宋" w:eastAsia="仿宋" w:hAnsi="仿宋"/>
          <w:color w:val="FF0000"/>
          <w:sz w:val="28"/>
          <w:szCs w:val="28"/>
        </w:rPr>
      </w:pPr>
      <w:r>
        <w:rPr>
          <w:rFonts w:ascii="仿宋" w:eastAsia="仿宋" w:hAnsi="仿宋" w:hint="eastAsia"/>
          <w:color w:val="FF0000"/>
          <w:sz w:val="28"/>
          <w:szCs w:val="28"/>
        </w:rPr>
        <w:t>交付要求：合同每月签订，当月合同必须当月完成，未完成合同量按</w:t>
      </w:r>
      <w:r>
        <w:rPr>
          <w:rFonts w:ascii="仿宋" w:eastAsia="仿宋" w:hAnsi="仿宋" w:hint="eastAsia"/>
          <w:color w:val="FF0000"/>
          <w:sz w:val="28"/>
          <w:szCs w:val="28"/>
        </w:rPr>
        <w:t>20</w:t>
      </w:r>
      <w:r>
        <w:rPr>
          <w:rFonts w:ascii="仿宋" w:eastAsia="仿宋" w:hAnsi="仿宋" w:hint="eastAsia"/>
          <w:color w:val="FF0000"/>
          <w:sz w:val="28"/>
          <w:szCs w:val="28"/>
        </w:rPr>
        <w:t>元每天每吨进行扣款，如造成生产损失由供方负责。</w:t>
      </w:r>
    </w:p>
    <w:p w:rsidR="00053A3E" w:rsidRDefault="003D05A6">
      <w:pPr>
        <w:pStyle w:val="1"/>
        <w:numPr>
          <w:ilvl w:val="0"/>
          <w:numId w:val="1"/>
        </w:numPr>
        <w:tabs>
          <w:tab w:val="clear" w:pos="851"/>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bookmarkStart w:id="0" w:name="_GoBack"/>
      <w:bookmarkEnd w:id="0"/>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w:t>
      </w:r>
      <w:proofErr w:type="gramStart"/>
      <w:r>
        <w:rPr>
          <w:rFonts w:ascii="仿宋" w:eastAsia="仿宋" w:hAnsi="仿宋" w:hint="eastAsia"/>
          <w:sz w:val="28"/>
          <w:szCs w:val="28"/>
        </w:rPr>
        <w:t>预熔型高</w:t>
      </w:r>
      <w:proofErr w:type="gramEnd"/>
      <w:r>
        <w:rPr>
          <w:rFonts w:ascii="仿宋" w:eastAsia="仿宋" w:hAnsi="仿宋" w:hint="eastAsia"/>
          <w:sz w:val="28"/>
          <w:szCs w:val="28"/>
        </w:rPr>
        <w:t>铝渣合格供方（已被需方列入黑名单或暂停供货资质的供方不可参标）</w:t>
      </w: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涟钢预熔型低钛低硼高</w:t>
      </w:r>
      <w:proofErr w:type="gramEnd"/>
      <w:r>
        <w:rPr>
          <w:rFonts w:ascii="仿宋" w:eastAsia="仿宋" w:hAnsi="仿宋" w:hint="eastAsia"/>
          <w:sz w:val="28"/>
          <w:szCs w:val="28"/>
        </w:rPr>
        <w:t>铝渣合格供方（提供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且成立时间一年及以上，注册资本必须不少于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053A3E" w:rsidRDefault="003D05A6">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053A3E" w:rsidRDefault="003D05A6">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053A3E" w:rsidRDefault="003D05A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053A3E" w:rsidRDefault="003D05A6">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053A3E" w:rsidRDefault="003D05A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w:t>
      </w:r>
      <w:r>
        <w:rPr>
          <w:rFonts w:ascii="仿宋" w:eastAsia="仿宋" w:hAnsi="仿宋" w:hint="eastAsia"/>
          <w:sz w:val="28"/>
          <w:szCs w:val="28"/>
          <w:u w:val="single"/>
        </w:rPr>
        <w:t>000</w:t>
      </w:r>
      <w:r>
        <w:rPr>
          <w:rFonts w:ascii="仿宋" w:eastAsia="仿宋" w:hAnsi="仿宋" w:hint="eastAsia"/>
          <w:sz w:val="28"/>
          <w:szCs w:val="28"/>
        </w:rPr>
        <w:t>元人民币。</w:t>
      </w:r>
    </w:p>
    <w:p w:rsidR="00053A3E" w:rsidRDefault="003D05A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053A3E" w:rsidRDefault="003D05A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053A3E" w:rsidRDefault="003D05A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053A3E" w:rsidRDefault="003D05A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53A3E" w:rsidRDefault="003D05A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053A3E" w:rsidRDefault="003D05A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053A3E" w:rsidRDefault="003D05A6">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053A3E" w:rsidRDefault="003D05A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12</w:t>
      </w:r>
      <w:r>
        <w:rPr>
          <w:rFonts w:ascii="仿宋" w:eastAsia="仿宋" w:hAnsi="仿宋" w:hint="eastAsia"/>
          <w:b/>
          <w:bCs/>
          <w:sz w:val="28"/>
          <w:szCs w:val="28"/>
          <w:u w:val="single"/>
        </w:rPr>
        <w:t>月10</w:t>
      </w:r>
      <w:r>
        <w:rPr>
          <w:rFonts w:ascii="仿宋" w:eastAsia="仿宋" w:hAnsi="仿宋" w:hint="eastAsia"/>
          <w:b/>
          <w:bCs/>
          <w:sz w:val="28"/>
          <w:szCs w:val="28"/>
          <w:u w:val="single"/>
        </w:rPr>
        <w:t>日上</w:t>
      </w:r>
      <w:r>
        <w:rPr>
          <w:rFonts w:ascii="仿宋" w:eastAsia="仿宋" w:hAnsi="仿宋" w:hint="eastAsia"/>
          <w:b/>
          <w:bCs/>
          <w:sz w:val="28"/>
          <w:szCs w:val="28"/>
          <w:u w:val="single"/>
        </w:rPr>
        <w:t>午</w:t>
      </w:r>
      <w:r>
        <w:rPr>
          <w:rFonts w:ascii="仿宋" w:eastAsia="仿宋" w:hAnsi="仿宋" w:hint="eastAsia"/>
          <w:b/>
          <w:bCs/>
          <w:sz w:val="28"/>
          <w:szCs w:val="28"/>
          <w:u w:val="single"/>
        </w:rPr>
        <w:t>10</w:t>
      </w:r>
      <w:r>
        <w:rPr>
          <w:rFonts w:ascii="仿宋" w:eastAsia="仿宋" w:hAnsi="仿宋" w:hint="eastAsia"/>
          <w:b/>
          <w:bCs/>
          <w:sz w:val="28"/>
          <w:szCs w:val="28"/>
          <w:u w:val="single"/>
        </w:rPr>
        <w:t>：</w:t>
      </w:r>
      <w:r>
        <w:rPr>
          <w:rFonts w:ascii="仿宋" w:eastAsia="仿宋" w:hAnsi="仿宋" w:hint="eastAsia"/>
          <w:b/>
          <w:bCs/>
          <w:sz w:val="28"/>
          <w:szCs w:val="28"/>
          <w:u w:val="single"/>
        </w:rPr>
        <w:t>30(</w:t>
      </w:r>
      <w:r>
        <w:rPr>
          <w:rFonts w:ascii="仿宋" w:eastAsia="仿宋" w:hAnsi="仿宋" w:hint="eastAsia"/>
          <w:b/>
          <w:bCs/>
          <w:sz w:val="28"/>
          <w:szCs w:val="28"/>
          <w:u w:val="single"/>
        </w:rPr>
        <w:t>北</w:t>
      </w:r>
      <w:r>
        <w:rPr>
          <w:rFonts w:ascii="仿宋" w:eastAsia="仿宋" w:hAnsi="仿宋" w:hint="eastAsia"/>
          <w:b/>
          <w:bCs/>
          <w:sz w:val="28"/>
          <w:szCs w:val="28"/>
          <w:u w:val="single"/>
        </w:rPr>
        <w:lastRenderedPageBreak/>
        <w:t>京时间</w:t>
      </w:r>
      <w:r>
        <w:rPr>
          <w:rFonts w:ascii="仿宋" w:eastAsia="仿宋" w:hAnsi="仿宋" w:hint="eastAsia"/>
          <w:b/>
          <w:bCs/>
          <w:sz w:val="28"/>
          <w:szCs w:val="28"/>
          <w:u w:val="single"/>
        </w:rPr>
        <w:t>)</w:t>
      </w:r>
    </w:p>
    <w:p w:rsidR="00053A3E" w:rsidRDefault="003D05A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053A3E" w:rsidRDefault="003D05A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053A3E" w:rsidRDefault="003D05A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053A3E" w:rsidRDefault="003D05A6">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053A3E" w:rsidRDefault="003D05A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053A3E" w:rsidRDefault="003D05A6">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053A3E" w:rsidRDefault="003D05A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053A3E" w:rsidRDefault="003D05A6">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053A3E" w:rsidRDefault="003D05A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053A3E" w:rsidRDefault="003D05A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53A3E" w:rsidRDefault="003D05A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053A3E" w:rsidRDefault="003D05A6">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053A3E" w:rsidRDefault="003D05A6">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053A3E" w:rsidRDefault="003D05A6">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053A3E" w:rsidRDefault="003D05A6">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053A3E" w:rsidRDefault="003D05A6">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053A3E" w:rsidRDefault="003D05A6">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053A3E" w:rsidRDefault="00053A3E"/>
    <w:sectPr w:rsidR="00053A3E" w:rsidSect="00053A3E">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5A6" w:rsidRDefault="003D05A6" w:rsidP="003D05A6">
      <w:r>
        <w:separator/>
      </w:r>
    </w:p>
  </w:endnote>
  <w:endnote w:type="continuationSeparator" w:id="1">
    <w:p w:rsidR="003D05A6" w:rsidRDefault="003D05A6" w:rsidP="003D05A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5A6" w:rsidRDefault="003D05A6" w:rsidP="003D05A6">
      <w:r>
        <w:separator/>
      </w:r>
    </w:p>
  </w:footnote>
  <w:footnote w:type="continuationSeparator" w:id="1">
    <w:p w:rsidR="003D05A6" w:rsidRDefault="003D05A6" w:rsidP="003D0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3A3E"/>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7071E"/>
    <w:rsid w:val="003A6C65"/>
    <w:rsid w:val="003D05A6"/>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5E627D"/>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6CA"/>
    <w:rsid w:val="00F37FDC"/>
    <w:rsid w:val="00F533C6"/>
    <w:rsid w:val="00F76768"/>
    <w:rsid w:val="00F81990"/>
    <w:rsid w:val="00F917D0"/>
    <w:rsid w:val="00FC1DB2"/>
    <w:rsid w:val="00FD1F5C"/>
    <w:rsid w:val="00FE3621"/>
    <w:rsid w:val="00FF6E53"/>
    <w:rsid w:val="1AF83F63"/>
    <w:rsid w:val="1DAA4CE8"/>
    <w:rsid w:val="1EFB1DEB"/>
    <w:rsid w:val="20807F33"/>
    <w:rsid w:val="2BEA246F"/>
    <w:rsid w:val="2C1A12D1"/>
    <w:rsid w:val="300B7449"/>
    <w:rsid w:val="53CF0680"/>
    <w:rsid w:val="76E347EB"/>
    <w:rsid w:val="7CD87B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A3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53A3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53A3E"/>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053A3E"/>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053A3E"/>
    <w:rPr>
      <w:rFonts w:ascii="Cambria" w:eastAsia="宋体" w:hAnsi="Cambria" w:cs="Times New Roman"/>
      <w:b/>
      <w:bCs/>
      <w:sz w:val="32"/>
      <w:szCs w:val="32"/>
    </w:rPr>
  </w:style>
  <w:style w:type="paragraph" w:customStyle="1" w:styleId="1">
    <w:name w:val="列出段落1"/>
    <w:basedOn w:val="a"/>
    <w:qFormat/>
    <w:rsid w:val="00053A3E"/>
    <w:pPr>
      <w:ind w:firstLineChars="200" w:firstLine="420"/>
    </w:pPr>
  </w:style>
  <w:style w:type="character" w:customStyle="1" w:styleId="Char0">
    <w:name w:val="页眉 Char"/>
    <w:basedOn w:val="a0"/>
    <w:link w:val="a4"/>
    <w:uiPriority w:val="99"/>
    <w:semiHidden/>
    <w:qFormat/>
    <w:rsid w:val="00053A3E"/>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053A3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242</Words>
  <Characters>1386</Characters>
  <Application>Microsoft Office Word</Application>
  <DocSecurity>0</DocSecurity>
  <Lines>11</Lines>
  <Paragraphs>3</Paragraphs>
  <ScaleCrop>false</ScaleCrop>
  <Company>china</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7</cp:revision>
  <dcterms:created xsi:type="dcterms:W3CDTF">2021-06-23T10:21:00Z</dcterms:created>
  <dcterms:modified xsi:type="dcterms:W3CDTF">2021-12-03T01:04:00Z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