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招标结果公示</w:t>
      </w:r>
    </w:p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根据招投标相关法律法规及招标文件规定，2021年12月炼铁皮带采购项目 评标工作已经结束，本项目采用经评审的最低价中标法，现将评标相关信息予以公示。</w:t>
      </w:r>
    </w:p>
    <w:p>
      <w:pPr>
        <w:widowControl/>
        <w:spacing w:line="360" w:lineRule="auto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一、项目名称：2021年12月炼铁皮带采购项目 </w:t>
      </w:r>
    </w:p>
    <w:p>
      <w:pPr>
        <w:widowControl/>
        <w:spacing w:line="360" w:lineRule="auto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二、项目编号：HGZB21620 </w:t>
      </w:r>
    </w:p>
    <w:p>
      <w:pPr>
        <w:widowControl/>
        <w:spacing w:line="360" w:lineRule="auto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三、经评委会评定以下单位为中标候选人及中标金额（人民币含税价，税率13%） </w:t>
      </w:r>
    </w:p>
    <w:p>
      <w:pPr>
        <w:widowControl/>
        <w:spacing w:line="360" w:lineRule="auto"/>
        <w:ind w:firstLine="700" w:firstLineChars="25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浙江龙圣华橡胶股份有限公司           中标金额为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109700</w:t>
      </w:r>
      <w:r>
        <w:rPr>
          <w:rFonts w:hint="eastAsia" w:ascii="仿宋" w:hAnsi="仿宋" w:eastAsia="仿宋"/>
          <w:sz w:val="28"/>
          <w:szCs w:val="28"/>
        </w:rPr>
        <w:t>元</w:t>
      </w:r>
    </w:p>
    <w:p>
      <w:pPr>
        <w:widowControl/>
        <w:spacing w:line="360" w:lineRule="auto"/>
        <w:ind w:firstLine="560" w:firstLineChars="200"/>
        <w:contextualSpacing/>
        <w:rPr>
          <w:rFonts w:ascii="仿宋" w:hAnsi="仿宋" w:eastAsia="仿宋"/>
          <w:sz w:val="28"/>
          <w:szCs w:val="28"/>
        </w:rPr>
      </w:pP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1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周女士</w:t>
      </w:r>
    </w:p>
    <w:p>
      <w:pPr>
        <w:pStyle w:val="101"/>
        <w:ind w:left="588" w:leftChars="280" w:firstLine="0" w:firstLineChars="0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</w:rPr>
        <w:t>2579</w:t>
      </w:r>
      <w:r>
        <w:rPr>
          <w:rFonts w:ascii="仿宋" w:hAnsi="仿宋" w:eastAsia="仿宋"/>
          <w:sz w:val="28"/>
          <w:szCs w:val="28"/>
        </w:rPr>
        <w:t xml:space="preserve">      手机：</w:t>
      </w:r>
      <w:r>
        <w:rPr>
          <w:rFonts w:hint="eastAsia" w:ascii="仿宋" w:hAnsi="仿宋" w:eastAsia="仿宋"/>
          <w:sz w:val="28"/>
          <w:szCs w:val="28"/>
        </w:rPr>
        <w:t>1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8973481761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</w:rPr>
        <w:t>2579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：hgtoubiao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@126.com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详细地址：</w:t>
      </w: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pStyle w:val="101"/>
        <w:ind w:left="2100" w:firstLine="0" w:firstLineChars="0"/>
        <w:jc w:val="left"/>
        <w:rPr>
          <w:rFonts w:ascii="仿宋" w:hAnsi="仿宋" w:eastAsia="仿宋"/>
          <w:sz w:val="28"/>
          <w:szCs w:val="28"/>
        </w:rPr>
      </w:pPr>
    </w:p>
    <w:p>
      <w:pPr>
        <w:pStyle w:val="35"/>
        <w:jc w:val="both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2021年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29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6A21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4FF3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AD2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A7D43"/>
    <w:rsid w:val="001B03D6"/>
    <w:rsid w:val="001B075A"/>
    <w:rsid w:val="001B3C65"/>
    <w:rsid w:val="001B45D6"/>
    <w:rsid w:val="001B72D3"/>
    <w:rsid w:val="001B7EDD"/>
    <w:rsid w:val="001C0A1E"/>
    <w:rsid w:val="001C2927"/>
    <w:rsid w:val="001C29AB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2AFA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32DF"/>
    <w:rsid w:val="0027715B"/>
    <w:rsid w:val="00281F9A"/>
    <w:rsid w:val="002820D7"/>
    <w:rsid w:val="00283572"/>
    <w:rsid w:val="00283D9D"/>
    <w:rsid w:val="00284628"/>
    <w:rsid w:val="002849E4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36CC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4701D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6FD3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A5B8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425A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406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106A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6FD3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301B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241F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0ADE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13B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33D6"/>
    <w:rsid w:val="008D374B"/>
    <w:rsid w:val="008D39B4"/>
    <w:rsid w:val="008D4C2C"/>
    <w:rsid w:val="008D53FF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5359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D88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2F76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9B7"/>
    <w:rsid w:val="00B70B90"/>
    <w:rsid w:val="00B71EE5"/>
    <w:rsid w:val="00B745ED"/>
    <w:rsid w:val="00B74CCD"/>
    <w:rsid w:val="00B756B1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B5D22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68C1"/>
    <w:rsid w:val="00BE6F76"/>
    <w:rsid w:val="00BF078E"/>
    <w:rsid w:val="00BF08CC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2C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5AE"/>
    <w:rsid w:val="00D236E6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1E3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0AD4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9D7"/>
    <w:rsid w:val="00E96D2B"/>
    <w:rsid w:val="00EA0190"/>
    <w:rsid w:val="00EA0E97"/>
    <w:rsid w:val="00EA1833"/>
    <w:rsid w:val="00EA3657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78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3CD2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1E30"/>
    <w:rsid w:val="00FE20B3"/>
    <w:rsid w:val="00FE4747"/>
    <w:rsid w:val="00FE6872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43B06C7"/>
    <w:rsid w:val="05D6635C"/>
    <w:rsid w:val="0CD05ED7"/>
    <w:rsid w:val="12BF6B65"/>
    <w:rsid w:val="1441159B"/>
    <w:rsid w:val="30B5736D"/>
    <w:rsid w:val="34134919"/>
    <w:rsid w:val="36C43945"/>
    <w:rsid w:val="4CD76635"/>
    <w:rsid w:val="4F8C3D25"/>
    <w:rsid w:val="7948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A3A9ED-676A-4753-8002-BF7A0BEACA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346</Words>
  <Characters>189</Characters>
  <Lines>1</Lines>
  <Paragraphs>1</Paragraphs>
  <TotalTime>759</TotalTime>
  <ScaleCrop>false</ScaleCrop>
  <LinksUpToDate>false</LinksUpToDate>
  <CharactersWithSpaces>534</CharactersWithSpaces>
  <Application>WPS Office_11.1.0.11035_F1E327BC-269C-435d-A152-05C5408002CA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Administrator</cp:lastModifiedBy>
  <cp:lastPrinted>2021-05-21T06:26:00Z</cp:lastPrinted>
  <dcterms:modified xsi:type="dcterms:W3CDTF">2021-12-29T06:17:07Z</dcterms:modified>
  <dc:title>第二章  投标人须知</dc:title>
  <cp:revision>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2052-11.1.0.11035</vt:lpwstr>
  </property>
  <property fmtid="{D5CDD505-2E9C-101B-9397-08002B2CF9AE}" pid="3" name="ICV">
    <vt:lpwstr>7CB0987AA23548E49CC954610D10100B</vt:lpwstr>
  </property>
</Properties>
</file>