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141" w:firstLineChars="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炼铁厂主控室、值班室等整改维修工程招标补充</w:t>
      </w:r>
      <w:r>
        <w:rPr>
          <w:rFonts w:hint="eastAsia"/>
          <w:b/>
          <w:bCs/>
          <w:sz w:val="28"/>
          <w:szCs w:val="28"/>
          <w:lang w:eastAsia="zh-CN"/>
        </w:rPr>
        <w:t>（变更）</w:t>
      </w:r>
      <w:r>
        <w:rPr>
          <w:rFonts w:hint="eastAsia"/>
          <w:b/>
          <w:bCs/>
          <w:sz w:val="28"/>
          <w:szCs w:val="28"/>
        </w:rPr>
        <w:t>文件</w:t>
      </w:r>
    </w:p>
    <w:p>
      <w:pPr>
        <w:pStyle w:val="6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尊敬的投标单位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:</w:t>
      </w:r>
    </w:p>
    <w:p>
      <w:pPr>
        <w:pStyle w:val="6"/>
        <w:adjustRightInd w:val="0"/>
        <w:snapToGrid w:val="0"/>
        <w:spacing w:before="0" w:beforeAutospacing="0" w:after="0" w:afterAutospacing="0" w:line="500" w:lineRule="exact"/>
        <w:ind w:firstLine="565" w:firstLineChars="202"/>
        <w:rPr>
          <w:rFonts w:hint="default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因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项目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需要，经研究决定，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取消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炼铁厂主控室、值班室等整改维修工程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（项目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编号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HGSGW22014）招标事宜。</w:t>
      </w:r>
      <w:bookmarkStart w:id="0" w:name="_GoBack"/>
      <w:bookmarkEnd w:id="0"/>
    </w:p>
    <w:p>
      <w:pPr>
        <w:pStyle w:val="6"/>
        <w:adjustRightInd w:val="0"/>
        <w:snapToGrid w:val="0"/>
        <w:spacing w:before="0" w:beforeAutospacing="0" w:after="0" w:afterAutospacing="0" w:line="500" w:lineRule="exact"/>
        <w:ind w:firstLine="565" w:firstLineChars="202"/>
        <w:rPr>
          <w:rFonts w:hint="default" w:asciiTheme="minorEastAsia" w:hAnsiTheme="minorEastAsia" w:eastAsiaTheme="minorEastAsia"/>
          <w:color w:val="000000"/>
          <w:sz w:val="28"/>
          <w:szCs w:val="28"/>
          <w:lang w:val="en-US" w:eastAsia="zh-CN"/>
        </w:rPr>
      </w:pPr>
    </w:p>
    <w:p>
      <w:pPr>
        <w:pStyle w:val="6"/>
        <w:adjustRightInd w:val="0"/>
        <w:snapToGrid w:val="0"/>
        <w:spacing w:before="0" w:beforeAutospacing="0" w:after="0" w:afterAutospacing="0" w:line="500" w:lineRule="exact"/>
        <w:ind w:firstLine="565" w:firstLineChars="202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</w:p>
    <w:p>
      <w:pPr>
        <w:ind w:firstLine="2800" w:firstLineChars="1000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湖南衡阳钢管（集团）有限公司招标办公室</w:t>
      </w:r>
    </w:p>
    <w:p>
      <w:pPr>
        <w:jc w:val="center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EE3"/>
    <w:rsid w:val="0004530D"/>
    <w:rsid w:val="000478EF"/>
    <w:rsid w:val="000A364C"/>
    <w:rsid w:val="00145716"/>
    <w:rsid w:val="00165B90"/>
    <w:rsid w:val="001C2F68"/>
    <w:rsid w:val="003B097E"/>
    <w:rsid w:val="00420FE4"/>
    <w:rsid w:val="00431456"/>
    <w:rsid w:val="004C0219"/>
    <w:rsid w:val="00690CF3"/>
    <w:rsid w:val="006D64FA"/>
    <w:rsid w:val="007070BF"/>
    <w:rsid w:val="007E10EE"/>
    <w:rsid w:val="007E3B56"/>
    <w:rsid w:val="00814127"/>
    <w:rsid w:val="009975F2"/>
    <w:rsid w:val="00A14DDA"/>
    <w:rsid w:val="00A70491"/>
    <w:rsid w:val="00B47F76"/>
    <w:rsid w:val="00CD2541"/>
    <w:rsid w:val="00D15399"/>
    <w:rsid w:val="00D30832"/>
    <w:rsid w:val="00D674BD"/>
    <w:rsid w:val="00D7782E"/>
    <w:rsid w:val="00DD0AEB"/>
    <w:rsid w:val="00E34E33"/>
    <w:rsid w:val="00E45EE3"/>
    <w:rsid w:val="00E659B2"/>
    <w:rsid w:val="00EA3CDC"/>
    <w:rsid w:val="00F177BD"/>
    <w:rsid w:val="00F21C21"/>
    <w:rsid w:val="00F34FD1"/>
    <w:rsid w:val="00FE0B32"/>
    <w:rsid w:val="02830FC7"/>
    <w:rsid w:val="0A481CE9"/>
    <w:rsid w:val="0C986DAA"/>
    <w:rsid w:val="0FD85D49"/>
    <w:rsid w:val="102A2E46"/>
    <w:rsid w:val="13134727"/>
    <w:rsid w:val="146D741B"/>
    <w:rsid w:val="17FC3C55"/>
    <w:rsid w:val="190F363E"/>
    <w:rsid w:val="192F6135"/>
    <w:rsid w:val="22E142EF"/>
    <w:rsid w:val="261B3BE1"/>
    <w:rsid w:val="29D106DC"/>
    <w:rsid w:val="2A5E6DD0"/>
    <w:rsid w:val="2C046033"/>
    <w:rsid w:val="2C921C5C"/>
    <w:rsid w:val="30212840"/>
    <w:rsid w:val="3852391B"/>
    <w:rsid w:val="3A662111"/>
    <w:rsid w:val="3BB67C30"/>
    <w:rsid w:val="3C247470"/>
    <w:rsid w:val="3D0A7146"/>
    <w:rsid w:val="45174A86"/>
    <w:rsid w:val="472F218E"/>
    <w:rsid w:val="49577F1D"/>
    <w:rsid w:val="49E756AC"/>
    <w:rsid w:val="4C643131"/>
    <w:rsid w:val="503E3E89"/>
    <w:rsid w:val="52970C06"/>
    <w:rsid w:val="5C516393"/>
    <w:rsid w:val="5DC86D8A"/>
    <w:rsid w:val="5FBC1BCA"/>
    <w:rsid w:val="62730AA4"/>
    <w:rsid w:val="62E20AC7"/>
    <w:rsid w:val="65F2252E"/>
    <w:rsid w:val="6DFB7794"/>
    <w:rsid w:val="6E830981"/>
    <w:rsid w:val="72C57F18"/>
    <w:rsid w:val="76DC2B6A"/>
    <w:rsid w:val="7C07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7</TotalTime>
  <ScaleCrop>false</ScaleCrop>
  <LinksUpToDate>false</LinksUpToDate>
  <CharactersWithSpaces>217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2021-01-22T03:32:00Z</dcterms:created>
  <dc:creator>CYH</dc:creator>
  <cp:lastModifiedBy>Administrator</cp:lastModifiedBy>
  <dcterms:modified xsi:type="dcterms:W3CDTF">2022-03-03T04:17:53Z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