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1"/>
        </w:numPr>
        <w:ind w:left="0" w:leftChars="0" w:firstLine="0" w:firstLineChars="0"/>
        <w:jc w:val="center"/>
        <w:rPr>
          <w:rFonts w:hint="eastAsia" w:ascii="仿宋" w:hAnsi="仿宋" w:eastAsia="仿宋" w:cs="仿宋"/>
          <w:szCs w:val="32"/>
        </w:rPr>
      </w:pPr>
      <w:bookmarkStart w:id="0" w:name="_Toc26295"/>
      <w:r>
        <w:rPr>
          <w:rFonts w:hint="eastAsia" w:ascii="仿宋" w:hAnsi="仿宋" w:eastAsia="仿宋" w:cs="仿宋"/>
          <w:szCs w:val="32"/>
        </w:rPr>
        <w:t>招标公告</w:t>
      </w:r>
      <w:bookmarkEnd w:id="0"/>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项目编号：HGCGD22031</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项目名称：2022年3-5月可循环使用尼龙吊环采购项目</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5"/>
        <w:adjustRightInd w:val="0"/>
        <w:snapToGrid w:val="0"/>
        <w:spacing w:line="360" w:lineRule="exact"/>
        <w:ind w:firstLine="0" w:firstLineChars="0"/>
        <w:rPr>
          <w:rFonts w:hint="eastAsia" w:ascii="仿宋" w:hAnsi="仿宋" w:eastAsia="仿宋" w:cs="仿宋"/>
          <w:sz w:val="28"/>
          <w:szCs w:val="28"/>
        </w:rPr>
      </w:pPr>
    </w:p>
    <w:p>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具有独立法人资格并依法取得企业营业执照，营业执照处于有效期内，注册资金200万元及以上，成立时间一年及以上。</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营业执照中经营范围包含本次招标采购标的物生产或销售（以营业执照经营项目为准）。</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业绩要求：为华菱衡钢合格供应商或标的物同类产品近两年在华菱三钢有直接业绩；(非衡钢业绩须提供合同复印件)。</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5"/>
        <w:numPr>
          <w:ilvl w:val="0"/>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5"/>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8000</w:t>
      </w:r>
      <w:r>
        <w:rPr>
          <w:rFonts w:hint="eastAsia" w:ascii="仿宋" w:hAnsi="仿宋" w:eastAsia="仿宋" w:cs="仿宋"/>
          <w:sz w:val="28"/>
          <w:szCs w:val="28"/>
        </w:rPr>
        <w:t>元人民币。</w:t>
      </w:r>
    </w:p>
    <w:p>
      <w:pPr>
        <w:pStyle w:val="5"/>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帐号：1905022319020105051</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highlight w:val="yellow"/>
          <w:u w:val="single"/>
        </w:rPr>
        <w:t>2022年3月</w:t>
      </w:r>
      <w:r>
        <w:rPr>
          <w:rFonts w:hint="eastAsia" w:ascii="仿宋" w:hAnsi="仿宋" w:eastAsia="仿宋" w:cs="仿宋"/>
          <w:b/>
          <w:sz w:val="28"/>
          <w:szCs w:val="28"/>
          <w:highlight w:val="yellow"/>
          <w:u w:val="single"/>
          <w:lang w:val="en-US" w:eastAsia="zh-CN"/>
        </w:rPr>
        <w:t>25</w:t>
      </w:r>
      <w:r>
        <w:rPr>
          <w:rFonts w:hint="eastAsia" w:ascii="仿宋" w:hAnsi="仿宋" w:eastAsia="仿宋" w:cs="仿宋"/>
          <w:b/>
          <w:sz w:val="28"/>
          <w:szCs w:val="28"/>
          <w:highlight w:val="yellow"/>
          <w:u w:val="single"/>
        </w:rPr>
        <w:t>日</w:t>
      </w:r>
      <w:r>
        <w:rPr>
          <w:rFonts w:hint="eastAsia" w:ascii="仿宋" w:hAnsi="仿宋" w:eastAsia="仿宋" w:cs="仿宋"/>
          <w:b/>
          <w:sz w:val="28"/>
          <w:szCs w:val="28"/>
          <w:highlight w:val="yellow"/>
          <w:u w:val="single"/>
          <w:lang w:val="en-US" w:eastAsia="zh-CN"/>
        </w:rPr>
        <w:t>09:30</w:t>
      </w:r>
      <w:r>
        <w:rPr>
          <w:rFonts w:hint="eastAsia" w:ascii="仿宋" w:hAnsi="仿宋" w:eastAsia="仿宋" w:cs="仿宋"/>
          <w:b/>
          <w:sz w:val="28"/>
          <w:szCs w:val="28"/>
          <w:highlight w:val="yellow"/>
        </w:rPr>
        <w:t>(北京</w:t>
      </w:r>
      <w:r>
        <w:rPr>
          <w:rFonts w:hint="eastAsia" w:ascii="仿宋" w:hAnsi="仿宋" w:eastAsia="仿宋" w:cs="仿宋"/>
          <w:b/>
          <w:sz w:val="28"/>
          <w:szCs w:val="28"/>
        </w:rPr>
        <w:t>时间)</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室（采购部三楼）</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2"/>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1" w:name="_Toc300677994"/>
      <w:bookmarkStart w:id="2" w:name="_Toc303864862"/>
      <w:r>
        <w:rPr>
          <w:rFonts w:hint="eastAsia" w:ascii="仿宋" w:hAnsi="仿宋" w:eastAsia="仿宋" w:cs="仿宋"/>
          <w:sz w:val="28"/>
          <w:szCs w:val="28"/>
        </w:rPr>
        <w:t>纪委，电话：</w:t>
      </w:r>
      <w:bookmarkEnd w:id="1"/>
      <w:bookmarkEnd w:id="2"/>
      <w:r>
        <w:rPr>
          <w:rFonts w:hint="eastAsia" w:ascii="仿宋" w:hAnsi="仿宋" w:eastAsia="仿宋" w:cs="仿宋"/>
          <w:kern w:val="0"/>
          <w:sz w:val="28"/>
          <w:szCs w:val="28"/>
        </w:rPr>
        <w:t>0734-8872189</w:t>
      </w:r>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采购联系人：龙先生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电话：（0734）8872016（办）手机：13875630544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电话：（0734）8873841（办）手机：15200700954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详细地址：衡阳华菱钢管有限公司企业管理和人力资源部/湖南衡阳钢管（集团）有限公司招标办</w:t>
      </w:r>
    </w:p>
    <w:p>
      <w:pPr>
        <w:pStyle w:val="5"/>
        <w:adjustRightInd w:val="0"/>
        <w:snapToGrid w:val="0"/>
        <w:spacing w:line="360" w:lineRule="exact"/>
        <w:ind w:left="851" w:firstLine="0" w:firstLineChars="0"/>
        <w:rPr>
          <w:rFonts w:hint="eastAsia" w:ascii="仿宋" w:hAnsi="仿宋" w:eastAsia="仿宋" w:cs="仿宋"/>
          <w:sz w:val="28"/>
          <w:szCs w:val="28"/>
        </w:rPr>
      </w:pPr>
    </w:p>
    <w:p>
      <w:pPr>
        <w:widowControl/>
        <w:shd w:val="clear" w:color="auto" w:fill="FFFFFF"/>
        <w:spacing w:line="270" w:lineRule="atLeast"/>
        <w:ind w:firstLine="480"/>
        <w:jc w:val="left"/>
        <w:rPr>
          <w:rFonts w:hint="eastAsia" w:ascii="仿宋" w:hAnsi="仿宋" w:eastAsia="仿宋" w:cs="仿宋"/>
          <w:kern w:val="0"/>
          <w:sz w:val="28"/>
          <w:szCs w:val="28"/>
        </w:rPr>
      </w:pPr>
    </w:p>
    <w:p>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B1B7D6"/>
    <w:multiLevelType w:val="singleLevel"/>
    <w:tmpl w:val="4AB1B7D6"/>
    <w:lvl w:ilvl="0" w:tentative="0">
      <w:start w:val="1"/>
      <w:numFmt w:val="chineseCounting"/>
      <w:suff w:val="nothing"/>
      <w:lvlText w:val="第%1章"/>
      <w:lvlJc w:val="left"/>
      <w:pPr>
        <w:ind w:left="0" w:firstLine="420"/>
      </w:pPr>
      <w:rPr>
        <w:rFonts w:hint="eastAsia" w:ascii="仿宋" w:hAnsi="仿宋" w:eastAsia="仿宋" w:cs="仿宋"/>
        <w:sz w:val="32"/>
        <w:szCs w:val="32"/>
      </w:r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1E71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b/>
      <w:sz w:val="32"/>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2022-03-19T09:15:46Z</dcterms:created>
  <dc:creator>86152</dc:creator>
  <cp:lastModifiedBy>「呵」</cp:lastModifiedBy>
  <dcterms:modified xsi:type="dcterms:W3CDTF">2022-03-19T09:15:58Z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8FFEF2DDE781473F801E3C2FF429C17F</vt:lpwstr>
  </property>
</Properties>
</file>