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项目编号：HGCGD22043</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项目名称：2022年4月减速机采购项目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15000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bookmarkStart w:id="2" w:name="_GoBack"/>
      <w:bookmarkEnd w:id="2"/>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highlight w:val="yellow"/>
        </w:rPr>
        <w:t>：</w:t>
      </w:r>
      <w:r>
        <w:rPr>
          <w:rFonts w:hint="eastAsia" w:ascii="仿宋" w:hAnsi="仿宋" w:eastAsia="仿宋" w:cs="仿宋"/>
          <w:b/>
          <w:sz w:val="28"/>
          <w:szCs w:val="28"/>
          <w:highlight w:val="yellow"/>
          <w:u w:val="single"/>
        </w:rPr>
        <w:t>2022年4月</w:t>
      </w:r>
      <w:r>
        <w:rPr>
          <w:rFonts w:hint="eastAsia" w:ascii="仿宋" w:hAnsi="仿宋" w:eastAsia="仿宋" w:cs="仿宋"/>
          <w:b/>
          <w:sz w:val="28"/>
          <w:szCs w:val="28"/>
          <w:highlight w:val="yellow"/>
          <w:u w:val="single"/>
          <w:lang w:val="en-US" w:eastAsia="zh-CN"/>
        </w:rPr>
        <w:t>20</w:t>
      </w:r>
      <w:r>
        <w:rPr>
          <w:rFonts w:hint="eastAsia" w:ascii="仿宋" w:hAnsi="仿宋" w:eastAsia="仿宋" w:cs="仿宋"/>
          <w:b/>
          <w:sz w:val="28"/>
          <w:szCs w:val="28"/>
          <w:highlight w:val="yellow"/>
          <w:u w:val="single"/>
        </w:rPr>
        <w:t>日</w:t>
      </w:r>
      <w:r>
        <w:rPr>
          <w:rFonts w:hint="eastAsia" w:ascii="仿宋" w:hAnsi="仿宋" w:eastAsia="仿宋" w:cs="仿宋"/>
          <w:b/>
          <w:sz w:val="28"/>
          <w:szCs w:val="28"/>
          <w:highlight w:val="yellow"/>
          <w:u w:val="single"/>
          <w:lang w:val="en-US" w:eastAsia="zh-CN"/>
        </w:rPr>
        <w:t>下</w:t>
      </w:r>
      <w:r>
        <w:rPr>
          <w:rFonts w:hint="eastAsia" w:ascii="仿宋" w:hAnsi="仿宋" w:eastAsia="仿宋" w:cs="仿宋"/>
          <w:b/>
          <w:sz w:val="28"/>
          <w:szCs w:val="28"/>
          <w:highlight w:val="yellow"/>
          <w:u w:val="single"/>
        </w:rPr>
        <w:t>午</w:t>
      </w:r>
      <w:r>
        <w:rPr>
          <w:rFonts w:hint="eastAsia" w:ascii="仿宋" w:hAnsi="仿宋" w:eastAsia="仿宋" w:cs="仿宋"/>
          <w:b/>
          <w:sz w:val="28"/>
          <w:szCs w:val="28"/>
          <w:highlight w:val="yellow"/>
          <w:u w:val="single"/>
          <w:lang w:val="en-US" w:eastAsia="zh-CN"/>
        </w:rPr>
        <w:t>14</w:t>
      </w:r>
      <w:r>
        <w:rPr>
          <w:rFonts w:hint="eastAsia" w:ascii="仿宋" w:hAnsi="仿宋" w:eastAsia="仿宋" w:cs="仿宋"/>
          <w:b/>
          <w:sz w:val="28"/>
          <w:szCs w:val="28"/>
          <w:highlight w:val="yellow"/>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肖圣朋</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3A7B"/>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BF2"/>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C656F"/>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5D84"/>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056C"/>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351"/>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D7044"/>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13D4681"/>
    <w:rsid w:val="34134919"/>
    <w:rsid w:val="36C43945"/>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iPriority w:val="0"/>
    <w:pPr>
      <w:ind w:left="1260" w:leftChars="600"/>
    </w:pPr>
  </w:style>
  <w:style w:type="paragraph" w:styleId="28">
    <w:name w:val="toc 6"/>
    <w:basedOn w:val="1"/>
    <w:next w:val="1"/>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uiPriority w:val="0"/>
    <w:rPr>
      <w:kern w:val="2"/>
      <w:sz w:val="18"/>
      <w:szCs w:val="18"/>
    </w:rPr>
  </w:style>
  <w:style w:type="character" w:customStyle="1" w:styleId="59">
    <w:name w:val="p0 Char"/>
    <w:basedOn w:val="39"/>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1025</Words>
  <Characters>1168</Characters>
  <Lines>9</Lines>
  <Paragraphs>2</Paragraphs>
  <TotalTime>0</TotalTime>
  <ScaleCrop>false</ScaleCrop>
  <LinksUpToDate>false</LinksUpToDate>
  <CharactersWithSpaces>1244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「呵」</cp:lastModifiedBy>
  <cp:lastPrinted>2021-05-21T06:26:00Z</cp:lastPrinted>
  <dcterms:modified xsi:type="dcterms:W3CDTF">2022-04-17T03:23:31Z</dcterms:modified>
  <dc:title>第二章  投标人须知</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785266D60A7B4D45A261BD87D96418E4</vt:lpwstr>
  </property>
</Properties>
</file>