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2022年4月五金类招标采购</w:t>
      </w:r>
      <w:r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  <w:t>项目</w:t>
      </w:r>
      <w:r>
        <w:rPr>
          <w:rFonts w:hint="eastAsia" w:asciiTheme="minorEastAsia" w:hAnsiTheme="minorEastAsia" w:eastAsiaTheme="minorEastAsia"/>
          <w:b/>
          <w:sz w:val="32"/>
          <w:szCs w:val="32"/>
        </w:rPr>
        <w:t>中标候选人公</w:t>
      </w:r>
      <w:r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  <w:t>示</w:t>
      </w: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根据招投标相关法律法规及招标文件规定，2022年4月五金类招标采购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项目</w:t>
      </w:r>
      <w:r>
        <w:rPr>
          <w:rFonts w:hint="eastAsia" w:ascii="仿宋" w:hAnsi="仿宋" w:eastAsia="仿宋"/>
          <w:sz w:val="28"/>
          <w:szCs w:val="28"/>
        </w:rPr>
        <w:t>评标工作已经结束，本项目采用经评审的最低价中标法，现将评标相关信息予以公示。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一、项目名称：2022年4月五金类招标采购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项目</w:t>
      </w:r>
    </w:p>
    <w:p>
      <w:pPr>
        <w:spacing w:line="360" w:lineRule="auto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二、项目编号：HGCGD220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48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中标候选人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衡阳创鑫贸易有限公司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衡阳市泓利机电工贸有限公司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  <w:lang w:eastAsia="zh-CN"/>
        </w:rPr>
      </w:pP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1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hyst-zb1@hysteeltube.com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29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日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NkNWI3NzRkMDkxYTI5MGI4MDc4NTE0M2ZiZmI1NWQifQ==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41A1426"/>
    <w:rsid w:val="0AB47B7A"/>
    <w:rsid w:val="0CD05ED7"/>
    <w:rsid w:val="0DF936B2"/>
    <w:rsid w:val="10552CC1"/>
    <w:rsid w:val="12BF6B65"/>
    <w:rsid w:val="13D90012"/>
    <w:rsid w:val="1441159B"/>
    <w:rsid w:val="163468D4"/>
    <w:rsid w:val="175E5E0E"/>
    <w:rsid w:val="178A163B"/>
    <w:rsid w:val="186749DB"/>
    <w:rsid w:val="19CC26E7"/>
    <w:rsid w:val="1A9D5504"/>
    <w:rsid w:val="1C312CFD"/>
    <w:rsid w:val="203846EB"/>
    <w:rsid w:val="24C30E4B"/>
    <w:rsid w:val="256036A5"/>
    <w:rsid w:val="26A457B5"/>
    <w:rsid w:val="2FC06073"/>
    <w:rsid w:val="30B5736D"/>
    <w:rsid w:val="31250AB5"/>
    <w:rsid w:val="33875AE9"/>
    <w:rsid w:val="34134919"/>
    <w:rsid w:val="35A53676"/>
    <w:rsid w:val="36C43945"/>
    <w:rsid w:val="3897202F"/>
    <w:rsid w:val="40C72D69"/>
    <w:rsid w:val="473F60B8"/>
    <w:rsid w:val="4CD76635"/>
    <w:rsid w:val="4F8C3D25"/>
    <w:rsid w:val="533E4A3E"/>
    <w:rsid w:val="574004E2"/>
    <w:rsid w:val="59331EBB"/>
    <w:rsid w:val="5E527B2E"/>
    <w:rsid w:val="65A00BBE"/>
    <w:rsid w:val="66935BAF"/>
    <w:rsid w:val="669A722B"/>
    <w:rsid w:val="6873718B"/>
    <w:rsid w:val="68A47B84"/>
    <w:rsid w:val="6C517609"/>
    <w:rsid w:val="71044A5D"/>
    <w:rsid w:val="7BBA7BE0"/>
    <w:rsid w:val="7F87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790FE-30B6-48F1-A33D-1470E0B93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309</Words>
  <Characters>376</Characters>
  <Lines>1</Lines>
  <Paragraphs>1</Paragraphs>
  <TotalTime>1</TotalTime>
  <ScaleCrop>false</ScaleCrop>
  <LinksUpToDate>false</LinksUpToDate>
  <CharactersWithSpaces>451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Administrator</cp:lastModifiedBy>
  <cp:lastPrinted>2022-04-13T01:47:00Z</cp:lastPrinted>
  <dcterms:modified xsi:type="dcterms:W3CDTF">2022-04-29T09:58:45Z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5E836936E1954AE38B735ADE22E67A97</vt:lpwstr>
  </property>
</Properties>
</file>