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526246862"/>
      <w:bookmarkStart w:id="1" w:name="_Toc526778066"/>
      <w:bookmarkStart w:id="2" w:name="_Toc61354154"/>
      <w:bookmarkStart w:id="3" w:name="_Toc526861349"/>
      <w:r>
        <w:rPr>
          <w:rFonts w:hint="eastAsia" w:ascii="仿宋" w:hAnsi="仿宋" w:eastAsia="仿宋"/>
          <w:szCs w:val="32"/>
        </w:rPr>
        <w:t xml:space="preserve">        </w:t>
      </w:r>
      <w:bookmarkEnd w:id="0"/>
      <w:bookmarkEnd w:id="1"/>
      <w:bookmarkEnd w:id="2"/>
      <w:bookmarkEnd w:id="3"/>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HGCGD2206</w:t>
      </w:r>
      <w:r>
        <w:rPr>
          <w:rFonts w:hint="eastAsia" w:ascii="仿宋" w:hAnsi="仿宋" w:eastAsia="仿宋"/>
          <w:sz w:val="28"/>
          <w:szCs w:val="28"/>
          <w:lang w:val="en-US" w:eastAsia="zh-CN"/>
        </w:rPr>
        <w:t>4</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项目名称：2022年5月电气备件采购项目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15</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22</w:t>
      </w:r>
      <w:r>
        <w:rPr>
          <w:rFonts w:ascii="仿宋" w:hAnsi="仿宋" w:eastAsia="仿宋"/>
          <w:b/>
          <w:sz w:val="28"/>
          <w:szCs w:val="28"/>
          <w:u w:val="single"/>
        </w:rPr>
        <w:t>年</w:t>
      </w:r>
      <w:r>
        <w:rPr>
          <w:rFonts w:hint="eastAsia" w:ascii="仿宋" w:hAnsi="仿宋" w:eastAsia="仿宋"/>
          <w:b/>
          <w:sz w:val="28"/>
          <w:szCs w:val="28"/>
          <w:highlight w:val="green"/>
          <w:u w:val="single"/>
        </w:rPr>
        <w:t>5</w:t>
      </w:r>
      <w:r>
        <w:rPr>
          <w:rFonts w:ascii="仿宋" w:hAnsi="仿宋" w:eastAsia="仿宋"/>
          <w:b/>
          <w:sz w:val="28"/>
          <w:szCs w:val="28"/>
          <w:highlight w:val="green"/>
          <w:u w:val="single"/>
        </w:rPr>
        <w:t>月</w:t>
      </w:r>
      <w:r>
        <w:rPr>
          <w:rFonts w:hint="eastAsia" w:ascii="仿宋" w:hAnsi="仿宋" w:eastAsia="仿宋"/>
          <w:b/>
          <w:sz w:val="28"/>
          <w:szCs w:val="28"/>
          <w:highlight w:val="green"/>
          <w:u w:val="single"/>
          <w:lang w:val="en-US" w:eastAsia="zh-CN"/>
        </w:rPr>
        <w:t>24</w:t>
      </w:r>
      <w:r>
        <w:rPr>
          <w:rFonts w:ascii="仿宋" w:hAnsi="仿宋" w:eastAsia="仿宋"/>
          <w:b/>
          <w:sz w:val="28"/>
          <w:szCs w:val="28"/>
          <w:highlight w:val="green"/>
          <w:u w:val="single"/>
        </w:rPr>
        <w:t>日</w:t>
      </w:r>
      <w:r>
        <w:rPr>
          <w:rFonts w:hint="eastAsia" w:ascii="仿宋" w:hAnsi="仿宋" w:eastAsia="仿宋"/>
          <w:b/>
          <w:sz w:val="28"/>
          <w:szCs w:val="28"/>
          <w:highlight w:val="green"/>
          <w:u w:val="single"/>
        </w:rPr>
        <w:t>下</w:t>
      </w:r>
      <w:r>
        <w:rPr>
          <w:rFonts w:ascii="仿宋" w:hAnsi="仿宋" w:eastAsia="仿宋"/>
          <w:b/>
          <w:sz w:val="28"/>
          <w:szCs w:val="28"/>
          <w:highlight w:val="green"/>
          <w:u w:val="single"/>
        </w:rPr>
        <w:t>午</w:t>
      </w:r>
      <w:r>
        <w:rPr>
          <w:rFonts w:hint="eastAsia" w:ascii="仿宋" w:hAnsi="仿宋" w:eastAsia="仿宋"/>
          <w:b/>
          <w:sz w:val="28"/>
          <w:szCs w:val="28"/>
          <w:highlight w:val="green"/>
          <w:u w:val="single"/>
        </w:rPr>
        <w:t>14</w:t>
      </w:r>
      <w:r>
        <w:rPr>
          <w:rFonts w:ascii="仿宋" w:hAnsi="仿宋" w:eastAsia="仿宋"/>
          <w:b/>
          <w:sz w:val="28"/>
          <w:szCs w:val="28"/>
          <w:highlight w:val="green"/>
          <w:u w:val="single"/>
        </w:rPr>
        <w:t>:</w:t>
      </w:r>
      <w:r>
        <w:rPr>
          <w:rFonts w:hint="eastAsia" w:ascii="仿宋" w:hAnsi="仿宋" w:eastAsia="仿宋"/>
          <w:b/>
          <w:sz w:val="28"/>
          <w:szCs w:val="28"/>
          <w:highlight w:val="green"/>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lang w:val="en-US" w:eastAsia="zh-CN"/>
        </w:rPr>
        <w:t xml:space="preserve">         </w:t>
      </w:r>
      <w:r>
        <w:rPr>
          <w:rFonts w:ascii="仿宋" w:hAnsi="仿宋" w:eastAsia="仿宋"/>
          <w:sz w:val="28"/>
          <w:szCs w:val="28"/>
        </w:rPr>
        <w:t>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lang w:val="en-US" w:eastAsia="zh-CN"/>
        </w:rPr>
        <w:t>肖先生</w:t>
      </w:r>
      <w:r>
        <w:rPr>
          <w:rFonts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lang w:val="en-US" w:eastAsia="zh-CN"/>
        </w:rPr>
        <w:t>3841</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pStyle w:val="101"/>
        <w:adjustRightInd w:val="0"/>
        <w:snapToGrid w:val="0"/>
        <w:spacing w:line="360" w:lineRule="exact"/>
        <w:ind w:left="851" w:firstLine="0" w:firstLineChars="0"/>
        <w:rPr>
          <w:rFonts w:ascii="仿宋" w:hAnsi="仿宋" w:eastAsia="仿宋"/>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widowControl/>
        <w:shd w:val="clear" w:color="auto" w:fill="FFFFFF"/>
        <w:spacing w:line="270" w:lineRule="atLeast"/>
        <w:ind w:firstLine="480"/>
        <w:jc w:val="left"/>
        <w:rPr>
          <w:rFonts w:ascii="仿宋" w:hAnsi="仿宋" w:eastAsia="仿宋" w:cs="宋体"/>
          <w:kern w:val="0"/>
          <w:sz w:val="28"/>
          <w:szCs w:val="28"/>
        </w:rPr>
      </w:pPr>
    </w:p>
    <w:p>
      <w:pPr>
        <w:snapToGrid w:val="0"/>
        <w:spacing w:line="400" w:lineRule="exact"/>
        <w:ind w:left="850" w:leftChars="405"/>
        <w:rPr>
          <w:rFonts w:ascii="仿宋" w:hAnsi="仿宋" w:eastAsia="仿宋"/>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30B5736D"/>
    <w:rsid w:val="33F64C00"/>
    <w:rsid w:val="34134919"/>
    <w:rsid w:val="36C43945"/>
    <w:rsid w:val="4C07505A"/>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2022-05-18T08:33:48Z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08FA4EA91FB54B218B0A7EE464D9745E</vt:lpwstr>
  </property>
</Properties>
</file>