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项目编号：HGCGD22077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6月-2023年5月灯具年度</w:t>
      </w:r>
      <w:r>
        <w:rPr>
          <w:rFonts w:hint="eastAsia" w:ascii="仿宋" w:hAnsi="仿宋" w:eastAsia="仿宋" w:cs="仿宋"/>
          <w:sz w:val="28"/>
          <w:szCs w:val="28"/>
        </w:rPr>
        <w:t>采购</w:t>
      </w:r>
      <w:r>
        <w:rPr>
          <w:rFonts w:hint="eastAsia" w:ascii="仿宋" w:hAnsi="仿宋" w:eastAsia="仿宋" w:cs="仿宋"/>
          <w:sz w:val="28"/>
          <w:szCs w:val="28"/>
          <w:lang w:eastAsia="zh-CN"/>
        </w:rPr>
        <w:t>招标</w:t>
      </w:r>
      <w:r>
        <w:rPr>
          <w:rFonts w:hint="eastAsia" w:ascii="仿宋" w:hAnsi="仿宋" w:eastAsia="仿宋" w:cs="仿宋"/>
          <w:sz w:val="28"/>
          <w:szCs w:val="28"/>
        </w:rPr>
        <w:t>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w:t>
      </w:r>
      <w:r>
        <w:rPr>
          <w:rFonts w:hint="eastAsia" w:ascii="仿宋" w:hAnsi="仿宋" w:eastAsia="仿宋" w:cs="仿宋"/>
          <w:sz w:val="28"/>
          <w:szCs w:val="28"/>
          <w:lang w:val="en-US" w:eastAsia="zh-CN"/>
        </w:rPr>
        <w:t>及</w:t>
      </w:r>
      <w:r>
        <w:rPr>
          <w:rFonts w:hint="eastAsia" w:ascii="仿宋" w:hAnsi="仿宋" w:eastAsia="仿宋" w:cs="仿宋"/>
          <w:sz w:val="28"/>
          <w:szCs w:val="28"/>
        </w:rPr>
        <w:t>销售</w:t>
      </w:r>
      <w:r>
        <w:rPr>
          <w:rFonts w:hint="eastAsia" w:ascii="仿宋" w:hAnsi="仿宋" w:eastAsia="仿宋" w:cs="仿宋"/>
          <w:sz w:val="28"/>
          <w:szCs w:val="28"/>
          <w:highlight w:val="yellow"/>
          <w:lang w:val="en-US" w:eastAsia="zh-CN"/>
        </w:rPr>
        <w:t>的灯具生产厂家</w:t>
      </w:r>
      <w:r>
        <w:rPr>
          <w:rFonts w:hint="eastAsia" w:ascii="仿宋" w:hAnsi="仿宋" w:eastAsia="仿宋" w:cs="仿宋"/>
          <w:sz w:val="28"/>
          <w:szCs w:val="28"/>
        </w:rPr>
        <w:t>（以营业执照经营项目为准）。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21</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 xml:space="preserve">上午09:30  </w:t>
      </w:r>
      <w:bookmarkStart w:id="2" w:name="_GoBack"/>
      <w:bookmarkEnd w:id="2"/>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BC70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2022-06-15T02:47:31Z</dcterms:created>
  <dc:creator>Administrator</dc:creator>
  <cp:lastModifiedBy>Administrator</cp:lastModifiedBy>
  <dcterms:modified xsi:type="dcterms:W3CDTF">2022-06-15T02:48:47Z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8F3FA703F4FB4BC0966EDAA03ACB026C</vt:lpwstr>
  </property>
</Properties>
</file>