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41A9" w:rsidRDefault="000F4D8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年10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月炼铁用优质生石灰采购项目</w:t>
      </w:r>
    </w:p>
    <w:p w:rsidR="007341A9" w:rsidRDefault="000F4D8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7341A9" w:rsidRDefault="007341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341A9" w:rsidRDefault="007341A9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7341A9" w:rsidRDefault="000F4D8D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</w:t>
      </w:r>
      <w:r>
        <w:rPr>
          <w:rFonts w:ascii="仿宋" w:eastAsia="仿宋" w:hAnsi="仿宋" w:hint="eastAsia"/>
          <w:sz w:val="28"/>
          <w:szCs w:val="28"/>
        </w:rPr>
        <w:t>月炼铁用优质生石灰采购项目评标工作已经结束，本项目采用经评审的最低价中标法，现将评标相关信息予以公示。</w:t>
      </w:r>
    </w:p>
    <w:p w:rsidR="007341A9" w:rsidRDefault="000F4D8D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</w:t>
      </w:r>
      <w:r>
        <w:rPr>
          <w:rFonts w:ascii="仿宋" w:eastAsia="仿宋" w:hAnsi="仿宋" w:hint="eastAsia"/>
          <w:sz w:val="28"/>
          <w:szCs w:val="28"/>
        </w:rPr>
        <w:t>月炼铁用优质生石灰采购项目</w:t>
      </w:r>
    </w:p>
    <w:p w:rsidR="007341A9" w:rsidRDefault="000F4D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HGCGY22053</w:t>
      </w:r>
    </w:p>
    <w:p w:rsidR="007341A9" w:rsidRDefault="000F4D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341A9" w:rsidRDefault="000F4D8D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>
        <w:rPr>
          <w:rFonts w:ascii="仿宋" w:eastAsia="仿宋" w:hAnsi="仿宋" w:hint="eastAsia"/>
          <w:sz w:val="28"/>
          <w:szCs w:val="28"/>
        </w:rPr>
        <w:t>冷水江市鑫顺建材有限公司</w:t>
      </w:r>
      <w:r>
        <w:rPr>
          <w:rFonts w:ascii="仿宋" w:eastAsia="仿宋" w:hAnsi="仿宋" w:hint="eastAsia"/>
          <w:sz w:val="28"/>
          <w:szCs w:val="28"/>
        </w:rPr>
        <w:t>为中标候选人。</w:t>
      </w:r>
    </w:p>
    <w:p w:rsidR="007341A9" w:rsidRDefault="000F4D8D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7341A9" w:rsidRDefault="000F4D8D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341A9" w:rsidRDefault="007341A9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341A9" w:rsidRDefault="007341A9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7341A9" w:rsidRDefault="000F4D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341A9" w:rsidRDefault="000F4D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341A9" w:rsidSect="007341A9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A9" w:rsidRDefault="007341A9" w:rsidP="007341A9">
      <w:r>
        <w:separator/>
      </w:r>
    </w:p>
  </w:endnote>
  <w:endnote w:type="continuationSeparator" w:id="0">
    <w:p w:rsidR="007341A9" w:rsidRDefault="007341A9" w:rsidP="0073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A9" w:rsidRDefault="007341A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7341A9" w:rsidRDefault="007341A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F4D8D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F4D8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A9" w:rsidRDefault="007341A9" w:rsidP="007341A9">
      <w:r>
        <w:separator/>
      </w:r>
    </w:p>
  </w:footnote>
  <w:footnote w:type="continuationSeparator" w:id="0">
    <w:p w:rsidR="007341A9" w:rsidRDefault="007341A9" w:rsidP="00734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D8D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1A9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14697F6B"/>
    <w:rsid w:val="30B5736D"/>
    <w:rsid w:val="31AC3B63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1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4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341A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341A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7341A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341A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341A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341A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341A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341A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7341A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7341A9"/>
    <w:pPr>
      <w:ind w:firstLineChars="200" w:firstLine="420"/>
    </w:pPr>
  </w:style>
  <w:style w:type="paragraph" w:styleId="a4">
    <w:name w:val="Document Map"/>
    <w:basedOn w:val="a"/>
    <w:qFormat/>
    <w:rsid w:val="007341A9"/>
    <w:pPr>
      <w:shd w:val="clear" w:color="auto" w:fill="000080"/>
    </w:pPr>
  </w:style>
  <w:style w:type="paragraph" w:styleId="a5">
    <w:name w:val="annotation text"/>
    <w:basedOn w:val="a"/>
    <w:link w:val="Char"/>
    <w:qFormat/>
    <w:rsid w:val="007341A9"/>
    <w:pPr>
      <w:jc w:val="left"/>
    </w:pPr>
  </w:style>
  <w:style w:type="paragraph" w:styleId="a6">
    <w:name w:val="Body Text"/>
    <w:basedOn w:val="a"/>
    <w:link w:val="Char0"/>
    <w:qFormat/>
    <w:rsid w:val="007341A9"/>
    <w:pPr>
      <w:spacing w:after="120"/>
    </w:pPr>
  </w:style>
  <w:style w:type="paragraph" w:styleId="a7">
    <w:name w:val="Body Text Indent"/>
    <w:basedOn w:val="a"/>
    <w:link w:val="Char1"/>
    <w:qFormat/>
    <w:rsid w:val="007341A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7341A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7341A9"/>
    <w:pPr>
      <w:ind w:leftChars="400" w:left="840"/>
    </w:pPr>
  </w:style>
  <w:style w:type="paragraph" w:styleId="a8">
    <w:name w:val="Plain Text"/>
    <w:basedOn w:val="a"/>
    <w:link w:val="Char2"/>
    <w:qFormat/>
    <w:rsid w:val="007341A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7341A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7341A9"/>
    <w:pPr>
      <w:ind w:leftChars="2500" w:left="100"/>
    </w:pPr>
  </w:style>
  <w:style w:type="paragraph" w:styleId="20">
    <w:name w:val="Body Text Indent 2"/>
    <w:basedOn w:val="a"/>
    <w:qFormat/>
    <w:rsid w:val="007341A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7341A9"/>
    <w:rPr>
      <w:sz w:val="18"/>
      <w:szCs w:val="18"/>
    </w:rPr>
  </w:style>
  <w:style w:type="paragraph" w:styleId="ab">
    <w:name w:val="footer"/>
    <w:basedOn w:val="a"/>
    <w:link w:val="Char5"/>
    <w:qFormat/>
    <w:rsid w:val="0073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73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341A9"/>
  </w:style>
  <w:style w:type="paragraph" w:styleId="40">
    <w:name w:val="toc 4"/>
    <w:basedOn w:val="a"/>
    <w:next w:val="a"/>
    <w:qFormat/>
    <w:rsid w:val="007341A9"/>
    <w:pPr>
      <w:ind w:leftChars="600" w:left="1260"/>
    </w:pPr>
  </w:style>
  <w:style w:type="paragraph" w:styleId="60">
    <w:name w:val="toc 6"/>
    <w:basedOn w:val="a"/>
    <w:next w:val="a"/>
    <w:qFormat/>
    <w:rsid w:val="007341A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7341A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7341A9"/>
    <w:pPr>
      <w:ind w:leftChars="200" w:left="420"/>
    </w:pPr>
  </w:style>
  <w:style w:type="paragraph" w:styleId="90">
    <w:name w:val="toc 9"/>
    <w:basedOn w:val="a"/>
    <w:next w:val="a"/>
    <w:qFormat/>
    <w:rsid w:val="007341A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7341A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7341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7341A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7341A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7341A9"/>
    <w:rPr>
      <w:b/>
      <w:bCs/>
    </w:rPr>
  </w:style>
  <w:style w:type="table" w:styleId="af0">
    <w:name w:val="Table Grid"/>
    <w:basedOn w:val="a1"/>
    <w:qFormat/>
    <w:rsid w:val="007341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341A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7341A9"/>
  </w:style>
  <w:style w:type="character" w:styleId="af3">
    <w:name w:val="FollowedHyperlink"/>
    <w:basedOn w:val="a0"/>
    <w:uiPriority w:val="99"/>
    <w:qFormat/>
    <w:rsid w:val="007341A9"/>
    <w:rPr>
      <w:color w:val="800080"/>
      <w:u w:val="single"/>
    </w:rPr>
  </w:style>
  <w:style w:type="character" w:styleId="af4">
    <w:name w:val="Hyperlink"/>
    <w:basedOn w:val="a0"/>
    <w:uiPriority w:val="99"/>
    <w:qFormat/>
    <w:rsid w:val="007341A9"/>
    <w:rPr>
      <w:color w:val="0000FF"/>
      <w:u w:val="single"/>
    </w:rPr>
  </w:style>
  <w:style w:type="character" w:styleId="af5">
    <w:name w:val="annotation reference"/>
    <w:basedOn w:val="a0"/>
    <w:qFormat/>
    <w:rsid w:val="007341A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7341A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7341A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341A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7341A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7341A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7341A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7341A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7341A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7341A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7341A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7341A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7341A9"/>
    <w:rPr>
      <w:b/>
      <w:bCs/>
    </w:rPr>
  </w:style>
  <w:style w:type="character" w:customStyle="1" w:styleId="Char">
    <w:name w:val="批注文字 Char"/>
    <w:basedOn w:val="a0"/>
    <w:link w:val="a5"/>
    <w:qFormat/>
    <w:rsid w:val="007341A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7341A9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7341A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7341A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7341A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7341A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7341A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7341A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7341A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7341A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7341A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7341A9"/>
  </w:style>
  <w:style w:type="paragraph" w:customStyle="1" w:styleId="1CharCharCharChar">
    <w:name w:val="1 Char Char Char Char"/>
    <w:basedOn w:val="a"/>
    <w:qFormat/>
    <w:rsid w:val="007341A9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7341A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7341A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7341A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7341A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7341A9"/>
    <w:pPr>
      <w:ind w:firstLineChars="200" w:firstLine="420"/>
    </w:pPr>
  </w:style>
  <w:style w:type="paragraph" w:customStyle="1" w:styleId="32">
    <w:name w:val="标题3"/>
    <w:basedOn w:val="1"/>
    <w:qFormat/>
    <w:rsid w:val="007341A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7341A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7341A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7341A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7341A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7341A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7341A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7341A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7341A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7341A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7341A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7341A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7341A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7341A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7341A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7341A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7341A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7341A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7341A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7341A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7341A9"/>
    <w:rPr>
      <w:rFonts w:ascii="宋体" w:hAnsi="宋体"/>
      <w:sz w:val="24"/>
    </w:rPr>
  </w:style>
  <w:style w:type="paragraph" w:customStyle="1" w:styleId="p17">
    <w:name w:val="p17"/>
    <w:basedOn w:val="a"/>
    <w:qFormat/>
    <w:rsid w:val="007341A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7341A9"/>
  </w:style>
  <w:style w:type="paragraph" w:customStyle="1" w:styleId="p19">
    <w:name w:val="p19"/>
    <w:basedOn w:val="a"/>
    <w:qFormat/>
    <w:rsid w:val="007341A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7341A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7341A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7341A9"/>
    <w:pPr>
      <w:ind w:firstLineChars="200" w:firstLine="420"/>
    </w:pPr>
  </w:style>
  <w:style w:type="paragraph" w:customStyle="1" w:styleId="TableParagraph">
    <w:name w:val="Table Paragraph"/>
    <w:basedOn w:val="a"/>
    <w:qFormat/>
    <w:rsid w:val="007341A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7341A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7341A9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1F0D8-BDE5-47B6-992F-20DA9483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43</cp:revision>
  <cp:lastPrinted>2022-09-02T00:25:00Z</cp:lastPrinted>
  <dcterms:created xsi:type="dcterms:W3CDTF">2021-06-16T04:02:00Z</dcterms:created>
  <dcterms:modified xsi:type="dcterms:W3CDTF">2022-09-30T03:05:00Z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E1C0CA23E20F408E9B4C023AEA19FE80</vt:lpwstr>
  </property>
</Properties>
</file>