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2022年9</w:t>
      </w:r>
      <w:bookmarkStart w:id="0" w:name="_GoBack"/>
      <w:r>
        <w:rPr>
          <w:rFonts w:hint="eastAsia" w:ascii="仿宋" w:hAnsi="仿宋" w:eastAsia="仿宋" w:cs="仿宋"/>
          <w:b/>
          <w:sz w:val="32"/>
          <w:szCs w:val="32"/>
        </w:rPr>
        <w:t>月电磁备件采购项</w:t>
      </w:r>
      <w:bookmarkEnd w:id="0"/>
      <w:r>
        <w:rPr>
          <w:rFonts w:hint="eastAsia" w:ascii="仿宋" w:hAnsi="仿宋" w:eastAsia="仿宋" w:cs="仿宋"/>
          <w:b/>
          <w:sz w:val="32"/>
          <w:szCs w:val="32"/>
        </w:rPr>
        <w:t>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根据招投标相关法律法规及招标文件规定，2022年9月电磁备件采购项目评标工作已经结束，本项目采用经评审的最低价中标法，现将评标相关信息予以公示。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项目名称：2022年9月电磁备件采购项目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湖南科美达电气股份有限公司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湖南中科电气股份有限公司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4537966"/>
    <w:rsid w:val="24AA16A1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994207"/>
    <w:rsid w:val="35A53676"/>
    <w:rsid w:val="36C43945"/>
    <w:rsid w:val="3897202F"/>
    <w:rsid w:val="3C4E1992"/>
    <w:rsid w:val="40C72D69"/>
    <w:rsid w:val="473F60B8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286</Words>
  <Characters>354</Characters>
  <Lines>1</Lines>
  <Paragraphs>1</Paragraphs>
  <TotalTime>10</TotalTime>
  <ScaleCrop>false</ScaleCrop>
  <LinksUpToDate>false</LinksUpToDate>
  <CharactersWithSpaces>429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2022-10-11T00:55:16Z</cp:lastPrinted>
  <dcterms:modified xsi:type="dcterms:W3CDTF">2022-10-11T00:55:23Z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5E836936E1954AE38B735ADE22E67A97</vt:lpwstr>
  </property>
</Properties>
</file>