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ascii="仿宋" w:hAnsi="仿宋" w:eastAsia="仿宋"/>
          <w:szCs w:val="32"/>
        </w:rPr>
      </w:pPr>
      <w:r>
        <w:rPr>
          <w:rFonts w:hint="eastAsia" w:ascii="仿宋" w:hAnsi="仿宋" w:eastAsia="仿宋"/>
          <w:szCs w:val="32"/>
        </w:rPr>
        <w:t>招标公告</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HGJY-G2023131</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8</w:t>
      </w:r>
      <w:r>
        <w:rPr>
          <w:rFonts w:hint="eastAsia" w:ascii="仿宋" w:hAnsi="仿宋" w:eastAsia="仿宋"/>
          <w:sz w:val="28"/>
          <w:szCs w:val="28"/>
        </w:rPr>
        <w:t>月电气备件采购项目</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w:t>
      </w:r>
      <w:bookmarkStart w:id="2" w:name="_GoBack"/>
      <w:bookmarkEnd w:id="2"/>
      <w:r>
        <w:rPr>
          <w:rFonts w:hint="eastAsia" w:ascii="仿宋" w:hAnsi="仿宋" w:eastAsia="仿宋"/>
          <w:sz w:val="28"/>
          <w:szCs w:val="28"/>
        </w:rPr>
        <w:t>阳华菱连轧管有限公司</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2"/>
        <w:adjustRightInd w:val="0"/>
        <w:snapToGrid w:val="0"/>
        <w:spacing w:line="360" w:lineRule="exact"/>
        <w:ind w:firstLine="0" w:firstLineChars="0"/>
        <w:rPr>
          <w:rFonts w:ascii="仿宋" w:hAnsi="仿宋" w:eastAsia="仿宋"/>
          <w:sz w:val="28"/>
          <w:szCs w:val="28"/>
        </w:rPr>
      </w:pPr>
    </w:p>
    <w:p>
      <w:pPr>
        <w:pStyle w:val="102"/>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2"/>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r>
        <w:rPr>
          <w:rFonts w:hint="eastAsia" w:ascii="仿宋" w:hAnsi="仿宋" w:eastAsia="仿宋"/>
          <w:sz w:val="28"/>
          <w:szCs w:val="28"/>
          <w:lang w:val="en-US" w:eastAsia="zh-CN"/>
        </w:rPr>
        <w:t>或有西门子、ABB官方授权的代理商</w:t>
      </w:r>
      <w:r>
        <w:rPr>
          <w:rFonts w:hint="eastAsia" w:ascii="仿宋" w:hAnsi="仿宋" w:eastAsia="仿宋"/>
          <w:sz w:val="28"/>
          <w:szCs w:val="28"/>
        </w:rPr>
        <w:t>；</w:t>
      </w:r>
    </w:p>
    <w:p>
      <w:pPr>
        <w:pStyle w:val="102"/>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2"/>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2"/>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20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lang w:val="en-US" w:eastAsia="zh-CN"/>
        </w:rPr>
        <w:t>8</w:t>
      </w:r>
      <w:r>
        <w:rPr>
          <w:rFonts w:ascii="仿宋" w:hAnsi="仿宋" w:eastAsia="仿宋"/>
          <w:b/>
          <w:sz w:val="28"/>
          <w:szCs w:val="28"/>
          <w:u w:val="single"/>
        </w:rPr>
        <w:t>月</w:t>
      </w:r>
      <w:r>
        <w:rPr>
          <w:rFonts w:hint="eastAsia" w:ascii="仿宋" w:hAnsi="仿宋" w:eastAsia="仿宋"/>
          <w:b/>
          <w:sz w:val="28"/>
          <w:szCs w:val="28"/>
          <w:u w:val="single"/>
          <w:lang w:val="en-US" w:eastAsia="zh-CN"/>
        </w:rPr>
        <w:t>18</w:t>
      </w:r>
      <w:r>
        <w:rPr>
          <w:rFonts w:ascii="仿宋" w:hAnsi="仿宋" w:eastAsia="仿宋"/>
          <w:b/>
          <w:sz w:val="28"/>
          <w:szCs w:val="28"/>
          <w:u w:val="single"/>
        </w:rPr>
        <w:t>日</w:t>
      </w:r>
      <w:r>
        <w:rPr>
          <w:rFonts w:hint="eastAsia" w:ascii="仿宋" w:hAnsi="仿宋" w:eastAsia="仿宋"/>
          <w:b/>
          <w:sz w:val="28"/>
          <w:szCs w:val="28"/>
          <w:u w:val="single"/>
          <w:lang w:val="en-US" w:eastAsia="zh-CN"/>
        </w:rPr>
        <w:t>上</w:t>
      </w:r>
      <w:r>
        <w:rPr>
          <w:rFonts w:ascii="仿宋" w:hAnsi="仿宋" w:eastAsia="仿宋"/>
          <w:b/>
          <w:sz w:val="28"/>
          <w:szCs w:val="28"/>
          <w:u w:val="single"/>
        </w:rPr>
        <w:t>午</w:t>
      </w:r>
      <w:r>
        <w:rPr>
          <w:rFonts w:hint="eastAsia" w:ascii="仿宋" w:hAnsi="仿宋" w:eastAsia="仿宋"/>
          <w:b/>
          <w:sz w:val="28"/>
          <w:szCs w:val="28"/>
          <w:u w:val="single"/>
          <w:lang w:val="en-US" w:eastAsia="zh-CN"/>
        </w:rPr>
        <w:t>9</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2"/>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2"/>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2"/>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2"/>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15200700954</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469"/>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1574"/>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1DB2E83"/>
    <w:rsid w:val="041A1426"/>
    <w:rsid w:val="0C681A22"/>
    <w:rsid w:val="0CD05ED7"/>
    <w:rsid w:val="12BF6B65"/>
    <w:rsid w:val="1441159B"/>
    <w:rsid w:val="30B5736D"/>
    <w:rsid w:val="33F64C00"/>
    <w:rsid w:val="34134919"/>
    <w:rsid w:val="36C43945"/>
    <w:rsid w:val="413E5F39"/>
    <w:rsid w:val="4CD76635"/>
    <w:rsid w:val="4F8C3D25"/>
    <w:rsid w:val="60AA361B"/>
    <w:rsid w:val="61AD5B58"/>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7"/>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8"/>
    <w:qFormat/>
    <w:uiPriority w:val="0"/>
    <w:pPr>
      <w:widowControl/>
      <w:spacing w:line="360" w:lineRule="auto"/>
      <w:outlineLvl w:val="2"/>
    </w:pPr>
    <w:rPr>
      <w:b/>
      <w:bCs/>
      <w:sz w:val="24"/>
    </w:rPr>
  </w:style>
  <w:style w:type="paragraph" w:styleId="5">
    <w:name w:val="heading 4"/>
    <w:basedOn w:val="1"/>
    <w:next w:val="1"/>
    <w:link w:val="49"/>
    <w:qFormat/>
    <w:uiPriority w:val="0"/>
    <w:pPr>
      <w:keepNext/>
      <w:keepLines/>
      <w:spacing w:line="360" w:lineRule="auto"/>
      <w:outlineLvl w:val="3"/>
    </w:pPr>
    <w:rPr>
      <w:rFonts w:ascii="Arial" w:hAnsi="Arial"/>
      <w:b/>
      <w:bCs/>
      <w:szCs w:val="28"/>
    </w:rPr>
  </w:style>
  <w:style w:type="paragraph" w:styleId="6">
    <w:name w:val="heading 5"/>
    <w:basedOn w:val="1"/>
    <w:next w:val="1"/>
    <w:link w:val="50"/>
    <w:qFormat/>
    <w:uiPriority w:val="0"/>
    <w:pPr>
      <w:keepNext/>
      <w:keepLines/>
      <w:spacing w:before="280" w:after="290" w:line="372" w:lineRule="auto"/>
      <w:outlineLvl w:val="4"/>
    </w:pPr>
    <w:rPr>
      <w:b/>
      <w:bCs/>
      <w:sz w:val="28"/>
      <w:szCs w:val="28"/>
    </w:rPr>
  </w:style>
  <w:style w:type="paragraph" w:styleId="7">
    <w:name w:val="heading 6"/>
    <w:basedOn w:val="1"/>
    <w:next w:val="1"/>
    <w:link w:val="51"/>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2"/>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3"/>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semiHidden/>
    <w:unhideWhenUsed/>
    <w:qFormat/>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8"/>
    <w:qFormat/>
    <w:uiPriority w:val="0"/>
    <w:pPr>
      <w:jc w:val="left"/>
    </w:pPr>
  </w:style>
  <w:style w:type="paragraph" w:styleId="15">
    <w:name w:val="Body Text"/>
    <w:basedOn w:val="1"/>
    <w:link w:val="90"/>
    <w:qFormat/>
    <w:uiPriority w:val="0"/>
    <w:pPr>
      <w:spacing w:after="120"/>
    </w:pPr>
  </w:style>
  <w:style w:type="paragraph" w:styleId="16">
    <w:name w:val="Body Text Indent"/>
    <w:basedOn w:val="1"/>
    <w:link w:val="91"/>
    <w:qFormat/>
    <w:uiPriority w:val="0"/>
    <w:pPr>
      <w:spacing w:line="570" w:lineRule="exact"/>
      <w:ind w:firstLine="200" w:firstLineChars="200"/>
    </w:pPr>
    <w:rPr>
      <w:spacing w:val="-4"/>
    </w:rPr>
  </w:style>
  <w:style w:type="paragraph" w:styleId="17">
    <w:name w:val="List 2"/>
    <w:basedOn w:val="1"/>
    <w:unhideWhenUsed/>
    <w:qFormat/>
    <w:uiPriority w:val="99"/>
    <w:pPr>
      <w:ind w:left="100" w:leftChars="200" w:hanging="200" w:hangingChars="200"/>
      <w:contextualSpacing/>
    </w:pPr>
    <w:rPr>
      <w:rFonts w:ascii="等线" w:hAnsi="等线" w:eastAsia="等线"/>
      <w:szCs w:val="22"/>
    </w:rPr>
  </w:style>
  <w:style w:type="paragraph" w:styleId="18">
    <w:name w:val="toc 5"/>
    <w:basedOn w:val="1"/>
    <w:next w:val="1"/>
    <w:qFormat/>
    <w:uiPriority w:val="0"/>
    <w:pPr>
      <w:ind w:left="1680" w:leftChars="800"/>
    </w:pPr>
    <w:rPr>
      <w:rFonts w:ascii="Calibri" w:hAnsi="Calibri"/>
      <w:szCs w:val="22"/>
    </w:rPr>
  </w:style>
  <w:style w:type="paragraph" w:styleId="19">
    <w:name w:val="toc 3"/>
    <w:basedOn w:val="1"/>
    <w:next w:val="1"/>
    <w:qFormat/>
    <w:uiPriority w:val="39"/>
    <w:pPr>
      <w:ind w:left="840" w:leftChars="400"/>
    </w:pPr>
  </w:style>
  <w:style w:type="paragraph" w:styleId="20">
    <w:name w:val="Plain Text"/>
    <w:basedOn w:val="1"/>
    <w:link w:val="61"/>
    <w:qFormat/>
    <w:uiPriority w:val="0"/>
    <w:rPr>
      <w:rFonts w:ascii="宋体" w:hAnsi="Courier New" w:eastAsia="仿宋_GB2312"/>
      <w:sz w:val="32"/>
    </w:rPr>
  </w:style>
  <w:style w:type="paragraph" w:styleId="21">
    <w:name w:val="toc 8"/>
    <w:basedOn w:val="1"/>
    <w:next w:val="1"/>
    <w:qFormat/>
    <w:uiPriority w:val="0"/>
    <w:pPr>
      <w:ind w:left="2940" w:leftChars="1400"/>
    </w:pPr>
    <w:rPr>
      <w:rFonts w:ascii="Calibri" w:hAnsi="Calibri"/>
      <w:szCs w:val="22"/>
    </w:rPr>
  </w:style>
  <w:style w:type="paragraph" w:styleId="22">
    <w:name w:val="Date"/>
    <w:basedOn w:val="1"/>
    <w:next w:val="1"/>
    <w:link w:val="65"/>
    <w:qFormat/>
    <w:uiPriority w:val="0"/>
    <w:pPr>
      <w:ind w:left="100" w:leftChars="2500"/>
    </w:pPr>
  </w:style>
  <w:style w:type="paragraph" w:styleId="23">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qFormat/>
    <w:uiPriority w:val="0"/>
    <w:rPr>
      <w:sz w:val="18"/>
      <w:szCs w:val="18"/>
    </w:rPr>
  </w:style>
  <w:style w:type="paragraph" w:styleId="25">
    <w:name w:val="footer"/>
    <w:basedOn w:val="1"/>
    <w:link w:val="55"/>
    <w:qFormat/>
    <w:uiPriority w:val="0"/>
    <w:pPr>
      <w:tabs>
        <w:tab w:val="center" w:pos="4153"/>
        <w:tab w:val="right" w:pos="8306"/>
      </w:tabs>
      <w:snapToGrid w:val="0"/>
      <w:jc w:val="left"/>
    </w:pPr>
    <w:rPr>
      <w:sz w:val="18"/>
      <w:szCs w:val="18"/>
    </w:rPr>
  </w:style>
  <w:style w:type="paragraph" w:styleId="26">
    <w:name w:val="header"/>
    <w:basedOn w:val="1"/>
    <w:link w:val="62"/>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style>
  <w:style w:type="paragraph" w:styleId="28">
    <w:name w:val="toc 4"/>
    <w:basedOn w:val="1"/>
    <w:next w:val="1"/>
    <w:qFormat/>
    <w:uiPriority w:val="0"/>
    <w:pPr>
      <w:ind w:left="1260" w:leftChars="600"/>
    </w:pPr>
  </w:style>
  <w:style w:type="paragraph" w:styleId="29">
    <w:name w:val="toc 6"/>
    <w:basedOn w:val="1"/>
    <w:next w:val="1"/>
    <w:qFormat/>
    <w:uiPriority w:val="0"/>
    <w:pPr>
      <w:ind w:left="2100" w:leftChars="1000"/>
    </w:pPr>
    <w:rPr>
      <w:rFonts w:ascii="Calibri" w:hAnsi="Calibri"/>
      <w:szCs w:val="22"/>
    </w:rPr>
  </w:style>
  <w:style w:type="paragraph" w:styleId="30">
    <w:name w:val="Body Text Indent 3"/>
    <w:basedOn w:val="1"/>
    <w:link w:val="56"/>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qFormat/>
    <w:uiPriority w:val="39"/>
    <w:pPr>
      <w:ind w:left="420" w:leftChars="200"/>
    </w:pPr>
  </w:style>
  <w:style w:type="paragraph" w:styleId="32">
    <w:name w:val="toc 9"/>
    <w:basedOn w:val="1"/>
    <w:next w:val="1"/>
    <w:qFormat/>
    <w:uiPriority w:val="0"/>
    <w:pPr>
      <w:ind w:left="3360" w:leftChars="1600"/>
    </w:pPr>
    <w:rPr>
      <w:rFonts w:ascii="Calibri" w:hAnsi="Calibri"/>
      <w:szCs w:val="22"/>
    </w:rPr>
  </w:style>
  <w:style w:type="paragraph" w:styleId="33">
    <w:name w:val="Body Text 2"/>
    <w:basedOn w:val="1"/>
    <w:qFormat/>
    <w:uiPriority w:val="0"/>
    <w:pPr>
      <w:spacing w:after="120" w:line="480" w:lineRule="auto"/>
    </w:pPr>
    <w:rPr>
      <w:rFonts w:eastAsia="方正仿宋简体"/>
      <w:sz w:val="30"/>
    </w:rPr>
  </w:style>
  <w:style w:type="paragraph" w:styleId="34">
    <w:name w:val="HTML Preformatted"/>
    <w:basedOn w:val="1"/>
    <w:link w:val="8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qFormat/>
    <w:uiPriority w:val="99"/>
    <w:pPr>
      <w:widowControl/>
      <w:spacing w:before="100" w:beforeAutospacing="1" w:after="100" w:afterAutospacing="1"/>
      <w:jc w:val="left"/>
    </w:pPr>
    <w:rPr>
      <w:kern w:val="0"/>
    </w:rPr>
  </w:style>
  <w:style w:type="paragraph" w:styleId="36">
    <w:name w:val="Title"/>
    <w:basedOn w:val="1"/>
    <w:next w:val="1"/>
    <w:link w:val="66"/>
    <w:qFormat/>
    <w:uiPriority w:val="0"/>
    <w:pPr>
      <w:spacing w:before="240" w:after="60"/>
      <w:jc w:val="center"/>
      <w:outlineLvl w:val="0"/>
    </w:pPr>
    <w:rPr>
      <w:rFonts w:ascii="Cambria" w:hAnsi="Cambria"/>
      <w:b/>
      <w:sz w:val="32"/>
    </w:rPr>
  </w:style>
  <w:style w:type="paragraph" w:styleId="37">
    <w:name w:val="annotation subject"/>
    <w:basedOn w:val="14"/>
    <w:next w:val="14"/>
    <w:link w:val="57"/>
    <w:qFormat/>
    <w:uiPriority w:val="0"/>
    <w:rPr>
      <w:b/>
      <w:bCs/>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qFormat/>
    <w:uiPriority w:val="0"/>
  </w:style>
  <w:style w:type="character" w:styleId="43">
    <w:name w:val="FollowedHyperlink"/>
    <w:basedOn w:val="40"/>
    <w:qFormat/>
    <w:uiPriority w:val="99"/>
    <w:rPr>
      <w:color w:val="800080"/>
      <w:u w:val="single"/>
    </w:rPr>
  </w:style>
  <w:style w:type="character" w:styleId="44">
    <w:name w:val="Hyperlink"/>
    <w:basedOn w:val="40"/>
    <w:qFormat/>
    <w:uiPriority w:val="99"/>
    <w:rPr>
      <w:color w:val="0000FF"/>
      <w:u w:val="single"/>
    </w:rPr>
  </w:style>
  <w:style w:type="character" w:styleId="45">
    <w:name w:val="annotation reference"/>
    <w:basedOn w:val="40"/>
    <w:qFormat/>
    <w:uiPriority w:val="0"/>
    <w:rPr>
      <w:sz w:val="21"/>
      <w:szCs w:val="21"/>
    </w:rPr>
  </w:style>
  <w:style w:type="character" w:customStyle="1" w:styleId="46">
    <w:name w:val="标题 1 Char"/>
    <w:basedOn w:val="40"/>
    <w:link w:val="2"/>
    <w:qFormat/>
    <w:uiPriority w:val="0"/>
    <w:rPr>
      <w:rFonts w:ascii="Cambria" w:hAnsi="Cambria"/>
      <w:b/>
      <w:bCs/>
      <w:kern w:val="32"/>
      <w:sz w:val="32"/>
      <w:szCs w:val="32"/>
    </w:rPr>
  </w:style>
  <w:style w:type="character" w:customStyle="1" w:styleId="47">
    <w:name w:val="标题 2 Char"/>
    <w:basedOn w:val="40"/>
    <w:link w:val="3"/>
    <w:qFormat/>
    <w:uiPriority w:val="0"/>
    <w:rPr>
      <w:rFonts w:ascii="Cambria" w:hAnsi="Cambria" w:eastAsia="宋体" w:cs="Times New Roman"/>
      <w:b/>
      <w:bCs/>
      <w:kern w:val="2"/>
      <w:sz w:val="32"/>
      <w:szCs w:val="32"/>
    </w:rPr>
  </w:style>
  <w:style w:type="character" w:customStyle="1" w:styleId="48">
    <w:name w:val="标题 3 Char"/>
    <w:basedOn w:val="40"/>
    <w:link w:val="4"/>
    <w:qFormat/>
    <w:uiPriority w:val="0"/>
    <w:rPr>
      <w:b/>
      <w:bCs/>
      <w:sz w:val="24"/>
      <w:szCs w:val="24"/>
    </w:rPr>
  </w:style>
  <w:style w:type="character" w:customStyle="1" w:styleId="49">
    <w:name w:val="标题 4 Char"/>
    <w:basedOn w:val="40"/>
    <w:link w:val="5"/>
    <w:qFormat/>
    <w:uiPriority w:val="0"/>
    <w:rPr>
      <w:rFonts w:ascii="Arial" w:hAnsi="Arial"/>
      <w:b/>
      <w:bCs/>
      <w:kern w:val="2"/>
      <w:sz w:val="21"/>
      <w:szCs w:val="28"/>
    </w:rPr>
  </w:style>
  <w:style w:type="character" w:customStyle="1" w:styleId="50">
    <w:name w:val="标题 5 Char"/>
    <w:basedOn w:val="40"/>
    <w:link w:val="6"/>
    <w:qFormat/>
    <w:uiPriority w:val="0"/>
    <w:rPr>
      <w:b/>
      <w:bCs/>
      <w:kern w:val="2"/>
      <w:sz w:val="28"/>
      <w:szCs w:val="28"/>
    </w:rPr>
  </w:style>
  <w:style w:type="character" w:customStyle="1" w:styleId="51">
    <w:name w:val="标题 6 Char"/>
    <w:basedOn w:val="40"/>
    <w:link w:val="7"/>
    <w:qFormat/>
    <w:uiPriority w:val="0"/>
    <w:rPr>
      <w:rFonts w:ascii="Arial" w:hAnsi="Arial" w:eastAsia="黑体"/>
      <w:b/>
      <w:bCs/>
      <w:sz w:val="24"/>
      <w:szCs w:val="24"/>
    </w:rPr>
  </w:style>
  <w:style w:type="character" w:customStyle="1" w:styleId="52">
    <w:name w:val="标题 7 Char"/>
    <w:basedOn w:val="40"/>
    <w:link w:val="8"/>
    <w:qFormat/>
    <w:uiPriority w:val="0"/>
    <w:rPr>
      <w:b/>
      <w:bCs/>
      <w:sz w:val="24"/>
      <w:szCs w:val="24"/>
    </w:rPr>
  </w:style>
  <w:style w:type="character" w:customStyle="1" w:styleId="53">
    <w:name w:val="标题 8 Char"/>
    <w:basedOn w:val="40"/>
    <w:link w:val="9"/>
    <w:qFormat/>
    <w:uiPriority w:val="0"/>
    <w:rPr>
      <w:rFonts w:ascii="Arial" w:hAnsi="Arial" w:eastAsia="黑体"/>
      <w:sz w:val="24"/>
      <w:szCs w:val="24"/>
    </w:rPr>
  </w:style>
  <w:style w:type="character" w:customStyle="1" w:styleId="54">
    <w:name w:val="标题 9 Char"/>
    <w:basedOn w:val="40"/>
    <w:link w:val="10"/>
    <w:qFormat/>
    <w:uiPriority w:val="0"/>
    <w:rPr>
      <w:rFonts w:ascii="Arial" w:hAnsi="Arial" w:eastAsia="黑体"/>
      <w:sz w:val="21"/>
      <w:szCs w:val="21"/>
    </w:rPr>
  </w:style>
  <w:style w:type="character" w:customStyle="1" w:styleId="55">
    <w:name w:val="页脚 Char"/>
    <w:basedOn w:val="40"/>
    <w:link w:val="25"/>
    <w:qFormat/>
    <w:uiPriority w:val="0"/>
    <w:rPr>
      <w:kern w:val="2"/>
      <w:sz w:val="18"/>
      <w:szCs w:val="18"/>
    </w:rPr>
  </w:style>
  <w:style w:type="character" w:customStyle="1" w:styleId="56">
    <w:name w:val="正文文本缩进 3 Char"/>
    <w:basedOn w:val="40"/>
    <w:link w:val="30"/>
    <w:qFormat/>
    <w:uiPriority w:val="0"/>
    <w:rPr>
      <w:rFonts w:ascii="宋体" w:hAnsi="MS Sans Serif"/>
      <w:color w:val="000000"/>
      <w:sz w:val="24"/>
    </w:rPr>
  </w:style>
  <w:style w:type="character" w:customStyle="1" w:styleId="57">
    <w:name w:val="批注主题 Char"/>
    <w:basedOn w:val="58"/>
    <w:link w:val="37"/>
    <w:qFormat/>
    <w:uiPriority w:val="0"/>
    <w:rPr>
      <w:b/>
      <w:bCs/>
      <w:kern w:val="2"/>
      <w:sz w:val="21"/>
      <w:szCs w:val="24"/>
    </w:rPr>
  </w:style>
  <w:style w:type="character" w:customStyle="1" w:styleId="58">
    <w:name w:val="批注文字 Char"/>
    <w:basedOn w:val="40"/>
    <w:link w:val="14"/>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qFormat/>
    <w:uiPriority w:val="0"/>
    <w:rPr>
      <w:kern w:val="2"/>
      <w:sz w:val="18"/>
      <w:szCs w:val="18"/>
    </w:rPr>
  </w:style>
  <w:style w:type="character" w:customStyle="1" w:styleId="63">
    <w:name w:val="p0 Char Char"/>
    <w:basedOn w:val="40"/>
    <w:link w:val="64"/>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qFormat/>
    <w:uiPriority w:val="0"/>
    <w:rPr>
      <w:rFonts w:ascii="Cambria" w:hAnsi="Cambria"/>
      <w:b/>
      <w:kern w:val="2"/>
      <w:sz w:val="32"/>
      <w:szCs w:val="24"/>
    </w:rPr>
  </w:style>
  <w:style w:type="paragraph" w:customStyle="1" w:styleId="67">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3">
    <w:name w:val="标题2"/>
    <w:basedOn w:val="36"/>
    <w:qFormat/>
    <w:uiPriority w:val="0"/>
    <w:pPr>
      <w:spacing w:after="240"/>
      <w:jc w:val="left"/>
    </w:pPr>
    <w:rPr>
      <w:sz w:val="30"/>
    </w:rPr>
  </w:style>
  <w:style w:type="paragraph" w:customStyle="1" w:styleId="74">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2"/>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qFormat/>
    <w:uiPriority w:val="0"/>
    <w:rPr>
      <w:rFonts w:ascii="Arial" w:hAnsi="Arial" w:eastAsia="宋体"/>
      <w:b/>
      <w:bCs/>
      <w:kern w:val="2"/>
      <w:sz w:val="21"/>
      <w:szCs w:val="28"/>
      <w:lang w:val="en-US" w:eastAsia="zh-CN" w:bidi="ar-SA"/>
    </w:rPr>
  </w:style>
  <w:style w:type="character" w:customStyle="1" w:styleId="82">
    <w:name w:val="Char Char48"/>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qFormat/>
    <w:uiPriority w:val="0"/>
    <w:rPr>
      <w:rFonts w:ascii="Arial" w:hAnsi="Arial" w:eastAsia="宋体"/>
      <w:b/>
      <w:bCs/>
      <w:kern w:val="2"/>
      <w:sz w:val="21"/>
      <w:szCs w:val="28"/>
    </w:rPr>
  </w:style>
  <w:style w:type="character" w:customStyle="1" w:styleId="85">
    <w:name w:val="Char Char15"/>
    <w:basedOn w:val="40"/>
    <w:qFormat/>
    <w:uiPriority w:val="0"/>
    <w:rPr>
      <w:rFonts w:ascii="宋体" w:hAnsi="宋体" w:eastAsia="宋体"/>
      <w:b/>
      <w:bCs/>
      <w:sz w:val="24"/>
      <w:szCs w:val="24"/>
    </w:rPr>
  </w:style>
  <w:style w:type="character" w:customStyle="1" w:styleId="86">
    <w:name w:val="Char Char21"/>
    <w:basedOn w:val="40"/>
    <w:qFormat/>
    <w:uiPriority w:val="0"/>
    <w:rPr>
      <w:rFonts w:ascii="Cambria" w:hAnsi="Cambria" w:eastAsia="宋体"/>
      <w:b/>
      <w:bCs/>
      <w:kern w:val="2"/>
      <w:sz w:val="32"/>
      <w:szCs w:val="32"/>
      <w:lang w:val="en-US" w:eastAsia="zh-CN" w:bidi="ar-SA"/>
    </w:rPr>
  </w:style>
  <w:style w:type="character" w:customStyle="1" w:styleId="87">
    <w:name w:val="批注框文本 Char1"/>
    <w:basedOn w:val="40"/>
    <w:qFormat/>
    <w:uiPriority w:val="0"/>
    <w:rPr>
      <w:rFonts w:ascii="宋体" w:hAnsi="宋体" w:eastAsia="宋体"/>
      <w:kern w:val="2"/>
      <w:sz w:val="18"/>
      <w:szCs w:val="18"/>
      <w:lang w:bidi="ar-SA"/>
    </w:rPr>
  </w:style>
  <w:style w:type="character" w:customStyle="1" w:styleId="88">
    <w:name w:val="标题 2 Char1"/>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qFormat/>
    <w:uiPriority w:val="0"/>
    <w:rPr>
      <w:rFonts w:ascii="宋体" w:hAnsi="宋体"/>
      <w:kern w:val="2"/>
      <w:sz w:val="24"/>
      <w:szCs w:val="24"/>
    </w:rPr>
  </w:style>
  <w:style w:type="character" w:customStyle="1" w:styleId="90">
    <w:name w:val="正文文本 Char"/>
    <w:basedOn w:val="40"/>
    <w:link w:val="15"/>
    <w:qFormat/>
    <w:uiPriority w:val="0"/>
    <w:rPr>
      <w:kern w:val="2"/>
      <w:sz w:val="21"/>
      <w:szCs w:val="24"/>
    </w:rPr>
  </w:style>
  <w:style w:type="character" w:customStyle="1" w:styleId="91">
    <w:name w:val="正文文本缩进 Char"/>
    <w:basedOn w:val="40"/>
    <w:link w:val="16"/>
    <w:qFormat/>
    <w:uiPriority w:val="0"/>
    <w:rPr>
      <w:spacing w:val="-4"/>
      <w:kern w:val="2"/>
      <w:sz w:val="21"/>
      <w:szCs w:val="24"/>
    </w:rPr>
  </w:style>
  <w:style w:type="paragraph" w:customStyle="1" w:styleId="92">
    <w:name w:val="2 Char"/>
    <w:basedOn w:val="1"/>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qFormat/>
    <w:uiPriority w:val="0"/>
  </w:style>
  <w:style w:type="paragraph" w:customStyle="1" w:styleId="99">
    <w:name w:val="p19"/>
    <w:basedOn w:val="1"/>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qFormat/>
    <w:uiPriority w:val="0"/>
    <w:pPr>
      <w:widowControl/>
      <w:spacing w:before="177"/>
      <w:ind w:left="152"/>
      <w:jc w:val="left"/>
    </w:pPr>
    <w:rPr>
      <w:rFonts w:ascii="宋体" w:hAnsi="宋体" w:cs="宋体"/>
      <w:b/>
      <w:bCs/>
      <w:kern w:val="0"/>
      <w:sz w:val="30"/>
      <w:szCs w:val="30"/>
    </w:rPr>
  </w:style>
  <w:style w:type="paragraph" w:styleId="102">
    <w:name w:val="List Paragraph"/>
    <w:basedOn w:val="1"/>
    <w:qFormat/>
    <w:uiPriority w:val="34"/>
    <w:pPr>
      <w:ind w:firstLine="420" w:firstLineChars="200"/>
    </w:pPr>
  </w:style>
  <w:style w:type="paragraph" w:customStyle="1" w:styleId="103">
    <w:name w:val="Table Paragraph"/>
    <w:basedOn w:val="1"/>
    <w:qFormat/>
    <w:uiPriority w:val="0"/>
    <w:pPr>
      <w:jc w:val="left"/>
    </w:pPr>
    <w:rPr>
      <w:rFonts w:ascii="Calibri" w:hAnsi="Calibri"/>
      <w:kern w:val="0"/>
      <w:sz w:val="22"/>
      <w:szCs w:val="22"/>
      <w:lang w:eastAsia="en-US"/>
    </w:rPr>
  </w:style>
  <w:style w:type="paragraph" w:customStyle="1" w:styleId="10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700C42-E446-4659-8E77-9A9EA48B16E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1044</Words>
  <Characters>1190</Characters>
  <Lines>9</Lines>
  <Paragraphs>2</Paragraphs>
  <TotalTime>0</TotalTime>
  <ScaleCrop>false</ScaleCrop>
  <LinksUpToDate>false</LinksUpToDate>
  <CharactersWithSpaces>1246</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2023-08-14T01:40:53Z</dcterms:modified>
  <dc:title>第二章  投标人须知</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