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246862"/>
      <w:bookmarkStart w:id="1" w:name="_Toc526861349"/>
      <w:bookmarkStart w:id="2" w:name="_Toc11388"/>
      <w:bookmarkStart w:id="3" w:name="_Toc526778066"/>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JY-G2023174</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7</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2</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27</w:t>
      </w:r>
      <w:bookmarkStart w:id="6" w:name="_GoBack"/>
      <w:bookmarkEnd w:id="6"/>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B9D4295"/>
    <w:rsid w:val="3960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1115</Words>
  <Characters>1296</Characters>
  <Lines>0</Lines>
  <Paragraphs>0</Paragraphs>
  <TotalTime>0</TotalTime>
  <ScaleCrop>false</ScaleCrop>
  <LinksUpToDate>false</LinksUpToDate>
  <CharactersWithSpaces>1362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2023-10-19T07:59:00Z</dcterms:created>
  <dc:creator>Administrator</dc:creator>
  <cp:lastModifiedBy>肖圣朋</cp:lastModifiedBy>
  <dcterms:modified xsi:type="dcterms:W3CDTF">2023-10-26T00:40:02Z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4CE96DEFDA50422892B1E81E9BA3F5A5</vt:lpwstr>
  </property>
</Properties>
</file>