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项目编号：HGJY-G2023194</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月份炼钢炼铁用保温覆盖剂（碳化稻壳型）采购项目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72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20</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20</w:t>
      </w:r>
      <w:r>
        <w:rPr>
          <w:rFonts w:ascii="仿宋" w:hAnsi="仿宋" w:eastAsia="仿宋"/>
          <w:b/>
          <w:sz w:val="28"/>
          <w:szCs w:val="28"/>
          <w:u w:val="single"/>
        </w:rPr>
        <w:t>日</w:t>
      </w:r>
      <w:r>
        <w:rPr>
          <w:rFonts w:hint="eastAsia" w:ascii="仿宋" w:hAnsi="仿宋" w:eastAsia="仿宋"/>
          <w:b/>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3702191"/>
    <w:rsid w:val="05FD18C7"/>
    <w:rsid w:val="06EF09A7"/>
    <w:rsid w:val="0EDC2D70"/>
    <w:rsid w:val="0F0C7082"/>
    <w:rsid w:val="121C12B1"/>
    <w:rsid w:val="18DB6954"/>
    <w:rsid w:val="1B43154A"/>
    <w:rsid w:val="202F37F6"/>
    <w:rsid w:val="2BCE77B8"/>
    <w:rsid w:val="2D011DF5"/>
    <w:rsid w:val="2FE11C85"/>
    <w:rsid w:val="31B72AA6"/>
    <w:rsid w:val="3E5926E1"/>
    <w:rsid w:val="3E6C4165"/>
    <w:rsid w:val="41654EAA"/>
    <w:rsid w:val="445242B1"/>
    <w:rsid w:val="53CF0680"/>
    <w:rsid w:val="55583E36"/>
    <w:rsid w:val="67C47E73"/>
    <w:rsid w:val="6EE32453"/>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1042</Words>
  <Characters>1193</Characters>
  <Lines>7</Lines>
  <Paragraphs>3</Paragraphs>
  <TotalTime>17</TotalTime>
  <ScaleCrop>false</ScaleCrop>
  <LinksUpToDate>false</LinksUpToDate>
  <CharactersWithSpaces>1915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2023-12-13T02:56:58Z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F55B4E95A760491D8A7324ECA49BC018</vt:lpwstr>
  </property>
</Properties>
</file>