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1405" w:leftChars="669" w:firstLine="2088" w:firstLineChars="650"/>
        <w:jc w:val="both"/>
        <w:rPr>
          <w:rFonts w:ascii="仿宋" w:hAnsi="仿宋" w:eastAsia="仿宋" w:cs="仿宋"/>
          <w:szCs w:val="32"/>
        </w:rPr>
      </w:pPr>
      <w:r>
        <w:rPr>
          <w:rFonts w:hint="eastAsia" w:ascii="仿宋" w:hAnsi="仿宋" w:eastAsia="仿宋" w:cs="仿宋"/>
          <w:szCs w:val="32"/>
        </w:rPr>
        <w:t>招标公告</w:t>
      </w:r>
    </w:p>
    <w:p>
      <w:pPr>
        <w:pStyle w:val="5"/>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项目概况</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项目编</w:t>
      </w:r>
      <w:r>
        <w:rPr>
          <w:rFonts w:hint="eastAsia" w:ascii="仿宋" w:hAnsi="仿宋" w:eastAsia="仿宋" w:cs="仿宋"/>
          <w:sz w:val="28"/>
          <w:szCs w:val="28"/>
          <w:lang w:eastAsia="zh-CN"/>
        </w:rPr>
        <w:t>号：HG JS-G2024049</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项目名称：</w:t>
      </w:r>
      <w:r>
        <w:rPr>
          <w:rFonts w:hint="eastAsia" w:ascii="仿宋" w:hAnsi="仿宋" w:eastAsia="仿宋" w:cs="仿宋"/>
          <w:sz w:val="28"/>
          <w:szCs w:val="28"/>
          <w:lang w:eastAsia="zh-CN"/>
        </w:rPr>
        <w:t>2024年5月11日一炼钢新增5#圆坯连铸机项目(HG202321)钢材采购</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项目单位：衡阳华菱连轧管有限公司</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5"/>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交货地点：衡阳华菱连轧管有限公司</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采购清单：详见附件。</w:t>
      </w:r>
    </w:p>
    <w:p>
      <w:pPr>
        <w:pStyle w:val="5"/>
        <w:adjustRightInd w:val="0"/>
        <w:snapToGrid w:val="0"/>
        <w:spacing w:line="360" w:lineRule="exact"/>
        <w:ind w:firstLine="0" w:firstLineChars="0"/>
        <w:rPr>
          <w:rFonts w:ascii="仿宋" w:hAnsi="仿宋" w:eastAsia="仿宋" w:cs="仿宋"/>
          <w:sz w:val="28"/>
          <w:szCs w:val="28"/>
        </w:rPr>
      </w:pPr>
    </w:p>
    <w:p>
      <w:pPr>
        <w:pStyle w:val="5"/>
        <w:numPr>
          <w:ilvl w:val="0"/>
          <w:numId w:val="1"/>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投标人资格要求</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具有独立法人资格并依法取得企业营业执照，营业执照处于有效期内，注册资金100万元及以上，成立时间一年及以上。</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营业执照中经营范围包含本次招标采购标的物生产或销售（以营业执照经营项目为准）。</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信誉要求：具有良好的</w:t>
      </w:r>
      <w:r>
        <w:fldChar w:fldCharType="begin"/>
      </w:r>
      <w:r>
        <w:instrText xml:space="preserve"> HYPERLINK "https://wenwen.sogou.com/s/?w=%E5%95%86%E4%B8%9A%E4%BF%A1%E8%AA%89&amp;ch=ww.xqy.chain" \t "_blank" </w:instrText>
      </w:r>
      <w: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业绩要求：标的物同类产品近三年有相关业绩；(非衡钢业绩须提供合同复印件)。</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法律、行政法规规定的其他资格条件。</w:t>
      </w:r>
    </w:p>
    <w:p>
      <w:pPr>
        <w:pStyle w:val="5"/>
        <w:numPr>
          <w:ilvl w:val="0"/>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5"/>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招标文件获取</w:t>
      </w:r>
    </w:p>
    <w:p>
      <w:pPr>
        <w:pStyle w:val="5"/>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5"/>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5"/>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招标文件售价</w:t>
      </w:r>
      <w:r>
        <w:rPr>
          <w:rFonts w:hint="eastAsia" w:ascii="仿宋" w:hAnsi="仿宋" w:eastAsia="仿宋" w:cs="仿宋"/>
          <w:sz w:val="28"/>
          <w:szCs w:val="28"/>
          <w:lang w:val="en-US" w:eastAsia="zh-CN"/>
        </w:rPr>
        <w:t>10</w:t>
      </w:r>
      <w:r>
        <w:rPr>
          <w:rFonts w:hint="eastAsia" w:ascii="仿宋" w:hAnsi="仿宋" w:eastAsia="仿宋" w:cs="仿宋"/>
          <w:sz w:val="28"/>
          <w:szCs w:val="28"/>
        </w:rPr>
        <w:t>0元人民币，扫码支付。</w:t>
      </w:r>
    </w:p>
    <w:p>
      <w:pPr>
        <w:pStyle w:val="5"/>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投标保证金</w:t>
      </w:r>
    </w:p>
    <w:p>
      <w:pPr>
        <w:pStyle w:val="5"/>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lang w:val="en-US" w:eastAsia="zh-CN"/>
        </w:rPr>
        <w:t>10</w:t>
      </w:r>
      <w:r>
        <w:rPr>
          <w:rFonts w:hint="eastAsia" w:ascii="仿宋" w:hAnsi="仿宋" w:eastAsia="仿宋" w:cs="仿宋"/>
          <w:sz w:val="28"/>
          <w:szCs w:val="28"/>
          <w:u w:val="single"/>
        </w:rPr>
        <w:t>0</w:t>
      </w:r>
      <w:r>
        <w:rPr>
          <w:rFonts w:hint="eastAsia" w:ascii="仿宋" w:hAnsi="仿宋" w:eastAsia="仿宋" w:cs="仿宋"/>
          <w:sz w:val="28"/>
          <w:szCs w:val="28"/>
          <w:u w:val="single"/>
          <w:lang w:val="en-US" w:eastAsia="zh-CN"/>
        </w:rPr>
        <w:t>0</w:t>
      </w:r>
      <w:r>
        <w:rPr>
          <w:rFonts w:hint="eastAsia" w:ascii="仿宋" w:hAnsi="仿宋" w:eastAsia="仿宋" w:cs="仿宋"/>
          <w:sz w:val="28"/>
          <w:szCs w:val="28"/>
          <w:u w:val="single"/>
        </w:rPr>
        <w:t>0</w:t>
      </w:r>
      <w:r>
        <w:rPr>
          <w:rFonts w:hint="eastAsia" w:ascii="仿宋" w:hAnsi="仿宋" w:eastAsia="仿宋" w:cs="仿宋"/>
          <w:sz w:val="28"/>
          <w:szCs w:val="28"/>
        </w:rPr>
        <w:t>元人民币。</w:t>
      </w:r>
    </w:p>
    <w:p>
      <w:pPr>
        <w:pStyle w:val="5"/>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5"/>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开户行：工行衡阳银雁支行</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帐号：1905022319020105051</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5"/>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投标和开标</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eastAsia="zh-CN"/>
        </w:rPr>
        <w:t>2024年5月11日</w:t>
      </w:r>
      <w:r>
        <w:rPr>
          <w:rFonts w:hint="eastAsia" w:ascii="仿宋" w:hAnsi="仿宋" w:eastAsia="仿宋" w:cs="仿宋"/>
          <w:sz w:val="28"/>
          <w:szCs w:val="28"/>
          <w:u w:val="single"/>
          <w:lang w:val="en-US" w:eastAsia="zh-CN"/>
        </w:rPr>
        <w:t>下</w:t>
      </w:r>
      <w:r>
        <w:rPr>
          <w:rFonts w:hint="eastAsia" w:ascii="仿宋" w:hAnsi="仿宋" w:eastAsia="仿宋" w:cs="仿宋"/>
          <w:sz w:val="28"/>
          <w:szCs w:val="28"/>
          <w:u w:val="single"/>
        </w:rPr>
        <w:t>午</w:t>
      </w:r>
      <w:r>
        <w:rPr>
          <w:rFonts w:hint="eastAsia" w:ascii="仿宋" w:hAnsi="仿宋" w:eastAsia="仿宋" w:cs="仿宋"/>
          <w:sz w:val="28"/>
          <w:szCs w:val="28"/>
          <w:u w:val="single"/>
          <w:lang w:val="en-US" w:eastAsia="zh-CN"/>
        </w:rPr>
        <w:t>16</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00</w:t>
      </w:r>
      <w:r>
        <w:rPr>
          <w:rFonts w:hint="eastAsia" w:ascii="仿宋" w:hAnsi="仿宋" w:eastAsia="仿宋" w:cs="仿宋"/>
          <w:b/>
          <w:sz w:val="28"/>
          <w:szCs w:val="28"/>
        </w:rPr>
        <w:t>(北京时间)</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投标文件递交及开标地点：衡阳华菱钢管有限公司西办公楼三楼开标一室（采购部三楼）</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5"/>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评标办法</w:t>
      </w:r>
    </w:p>
    <w:p>
      <w:pPr>
        <w:spacing w:line="440" w:lineRule="exact"/>
        <w:ind w:firstLine="840" w:firstLineChars="300"/>
        <w:rPr>
          <w:rFonts w:ascii="仿宋" w:hAnsi="仿宋" w:eastAsia="仿宋" w:cs="仿宋"/>
          <w:sz w:val="28"/>
          <w:szCs w:val="28"/>
        </w:rPr>
      </w:pPr>
      <w:r>
        <w:rPr>
          <w:rFonts w:hint="eastAsia" w:ascii="仿宋" w:hAnsi="仿宋" w:eastAsia="仿宋" w:cs="仿宋"/>
          <w:sz w:val="28"/>
          <w:szCs w:val="28"/>
        </w:rPr>
        <w:t>本项目评标办法采用经评审的标包最低价中标法。</w:t>
      </w:r>
    </w:p>
    <w:p>
      <w:pPr>
        <w:pStyle w:val="5"/>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公告媒介</w:t>
      </w:r>
    </w:p>
    <w:p>
      <w:pPr>
        <w:pStyle w:val="5"/>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5"/>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监督</w:t>
      </w:r>
    </w:p>
    <w:p>
      <w:pPr>
        <w:pStyle w:val="5"/>
        <w:numPr>
          <w:ilvl w:val="0"/>
          <w:numId w:val="1"/>
        </w:numPr>
        <w:snapToGrid w:val="0"/>
        <w:spacing w:line="400" w:lineRule="exact"/>
        <w:ind w:firstLineChars="0"/>
        <w:rPr>
          <w:rFonts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3864862"/>
      <w:bookmarkStart w:id="1" w:name="_Toc300677994"/>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5"/>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其它</w:t>
      </w:r>
    </w:p>
    <w:p>
      <w:pPr>
        <w:pStyle w:val="5"/>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5"/>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采购联系人：吴先生</w:t>
      </w:r>
    </w:p>
    <w:p>
      <w:pPr>
        <w:snapToGrid w:val="0"/>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  手机：19807346684</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招标联系人：肖先生</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电话：（0734）8873841（办）手机：15200700954</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详细地址：衡阳华菱钢管有限公司持续改进部/湖南衡阳钢管（集团）有限公司招标办</w:t>
      </w: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zMTkwZjlkZGI1MzYwZDc1ZjA1Zjg3MmQ5NDcwYjEifQ=="/>
  </w:docVars>
  <w:rsids>
    <w:rsidRoot w:val="00000000"/>
    <w:rsid w:val="521B13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itle"/>
    <w:basedOn w:val="1"/>
    <w:next w:val="1"/>
    <w:qFormat/>
    <w:uiPriority w:val="99"/>
    <w:pPr>
      <w:spacing w:before="240" w:after="60"/>
      <w:jc w:val="center"/>
      <w:outlineLvl w:val="0"/>
    </w:pPr>
    <w:rPr>
      <w:rFonts w:ascii="Cambria" w:hAnsi="Cambria"/>
      <w:b/>
      <w:sz w:val="32"/>
    </w:rPr>
  </w:style>
  <w:style w:type="paragraph" w:styleId="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2024-05-11T03:22:02Z</dcterms:created>
  <dc:creator>admin</dc:creator>
  <cp:lastModifiedBy>肖圣朋</cp:lastModifiedBy>
  <dcterms:modified xsi:type="dcterms:W3CDTF">2024-05-11T03:22:26Z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0C21E0CCA534463FBA2F4E282FC5336E</vt:lpwstr>
  </property>
</Properties>
</file>